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550BD" w:rsidRPr="00100348" w:rsidRDefault="001550BD" w:rsidP="00CF5BBB">
      <w:pPr>
        <w:pStyle w:val="Normlnweb"/>
        <w:spacing w:before="0" w:beforeAutospacing="0" w:after="0" w:afterAutospacing="0"/>
        <w:ind w:left="1134"/>
        <w:rPr>
          <w:b/>
          <w:bCs/>
          <w:color w:val="000000"/>
        </w:rPr>
      </w:pPr>
      <w:r w:rsidRPr="00100348">
        <w:rPr>
          <w:b/>
          <w:bCs/>
          <w:color w:val="000000"/>
        </w:rPr>
        <w:t>LITR – knižní veletrh autorských a uměleckých publikací</w:t>
      </w:r>
    </w:p>
    <w:p w:rsidR="001550BD" w:rsidRPr="00100348" w:rsidRDefault="001550BD" w:rsidP="00CF5BBB">
      <w:pPr>
        <w:pStyle w:val="Normlnweb"/>
        <w:spacing w:before="0" w:beforeAutospacing="0" w:after="0" w:afterAutospacing="0"/>
        <w:ind w:left="1134"/>
        <w:rPr>
          <w:bCs/>
          <w:color w:val="000000"/>
        </w:rPr>
      </w:pPr>
      <w:proofErr w:type="gramStart"/>
      <w:r w:rsidRPr="00100348">
        <w:rPr>
          <w:bCs/>
          <w:color w:val="000000"/>
        </w:rPr>
        <w:t>Olomouc, 9.–11</w:t>
      </w:r>
      <w:proofErr w:type="gramEnd"/>
      <w:r w:rsidRPr="00100348">
        <w:rPr>
          <w:bCs/>
          <w:color w:val="000000"/>
        </w:rPr>
        <w:t>. října 2015</w:t>
      </w:r>
    </w:p>
    <w:p w:rsidR="001550BD" w:rsidRPr="00100348" w:rsidRDefault="001550BD" w:rsidP="00CF5BBB">
      <w:pPr>
        <w:pStyle w:val="Normlnweb"/>
        <w:spacing w:before="0" w:beforeAutospacing="0" w:after="0" w:afterAutospacing="0"/>
        <w:ind w:left="1134"/>
        <w:rPr>
          <w:b/>
          <w:bCs/>
          <w:color w:val="000000"/>
        </w:rPr>
      </w:pPr>
    </w:p>
    <w:p w:rsidR="001550BD" w:rsidRPr="00100348" w:rsidRDefault="001550BD" w:rsidP="00CF5BBB">
      <w:pPr>
        <w:pStyle w:val="Normlnweb"/>
        <w:spacing w:before="0" w:beforeAutospacing="0" w:after="0" w:afterAutospacing="0"/>
        <w:ind w:left="1134"/>
        <w:rPr>
          <w:b/>
          <w:bCs/>
          <w:color w:val="000000"/>
        </w:rPr>
      </w:pPr>
    </w:p>
    <w:p w:rsidR="001550BD" w:rsidRPr="00100348" w:rsidRDefault="001550BD" w:rsidP="00CF5BBB">
      <w:pPr>
        <w:pStyle w:val="Normlnweb"/>
        <w:spacing w:before="0" w:beforeAutospacing="0" w:after="0" w:afterAutospacing="0"/>
        <w:ind w:left="1134"/>
      </w:pPr>
      <w:r w:rsidRPr="00100348">
        <w:rPr>
          <w:b/>
          <w:bCs/>
          <w:color w:val="000000"/>
        </w:rPr>
        <w:t>Zveřejněn program prvního ročníku</w:t>
      </w:r>
    </w:p>
    <w:p w:rsidR="001550BD" w:rsidRPr="00100348" w:rsidRDefault="001550BD" w:rsidP="00CF5BBB">
      <w:pPr>
        <w:ind w:left="1134"/>
        <w:rPr>
          <w:rFonts w:ascii="Times New Roman" w:hAnsi="Times New Roman"/>
          <w:lang w:val="cs-CZ"/>
        </w:rPr>
      </w:pPr>
    </w:p>
    <w:p w:rsidR="001550BD" w:rsidRPr="00100348" w:rsidRDefault="001550BD" w:rsidP="00CF5BBB">
      <w:pPr>
        <w:pStyle w:val="Normlnweb"/>
        <w:spacing w:before="0" w:beforeAutospacing="0" w:after="0" w:afterAutospacing="0"/>
        <w:ind w:left="1134"/>
        <w:rPr>
          <w:b/>
          <w:bCs/>
          <w:color w:val="000000"/>
        </w:rPr>
      </w:pPr>
      <w:r w:rsidRPr="00100348">
        <w:rPr>
          <w:color w:val="000000"/>
        </w:rPr>
        <w:t xml:space="preserve">Od pátku do </w:t>
      </w:r>
      <w:proofErr w:type="gramStart"/>
      <w:r w:rsidRPr="00100348">
        <w:rPr>
          <w:color w:val="000000"/>
        </w:rPr>
        <w:t>neděle</w:t>
      </w:r>
      <w:r w:rsidRPr="00100348">
        <w:rPr>
          <w:b/>
          <w:bCs/>
          <w:color w:val="000000"/>
        </w:rPr>
        <w:t xml:space="preserve"> 9.–11</w:t>
      </w:r>
      <w:proofErr w:type="gramEnd"/>
      <w:r w:rsidRPr="00100348">
        <w:rPr>
          <w:b/>
          <w:bCs/>
          <w:color w:val="000000"/>
        </w:rPr>
        <w:t>. října 2015</w:t>
      </w:r>
      <w:r w:rsidRPr="00100348">
        <w:rPr>
          <w:color w:val="000000"/>
        </w:rPr>
        <w:t xml:space="preserve"> proběhne v kulturním a komunitním prostoru W7</w:t>
      </w:r>
      <w:r w:rsidRPr="00100348">
        <w:rPr>
          <w:b/>
          <w:bCs/>
          <w:color w:val="000000"/>
        </w:rPr>
        <w:t xml:space="preserve"> </w:t>
      </w:r>
      <w:r w:rsidRPr="00100348">
        <w:rPr>
          <w:color w:val="000000"/>
        </w:rPr>
        <w:t xml:space="preserve">v Olomouci první ročník knižního veletrhu </w:t>
      </w:r>
      <w:r w:rsidRPr="00100348">
        <w:rPr>
          <w:b/>
          <w:bCs/>
          <w:color w:val="000000"/>
        </w:rPr>
        <w:t>LITR</w:t>
      </w:r>
      <w:r w:rsidRPr="00100348">
        <w:rPr>
          <w:color w:val="000000"/>
        </w:rPr>
        <w:t xml:space="preserve"> zaměřeného na </w:t>
      </w:r>
      <w:r w:rsidRPr="00100348">
        <w:rPr>
          <w:bCs/>
          <w:color w:val="000000"/>
        </w:rPr>
        <w:t>autorské a umělecké publikace</w:t>
      </w:r>
      <w:r w:rsidRPr="00100348">
        <w:rPr>
          <w:color w:val="000000"/>
        </w:rPr>
        <w:t xml:space="preserve"> a jejich prezentaci, ale také na fenomény spojené s </w:t>
      </w:r>
      <w:r w:rsidRPr="00100348">
        <w:rPr>
          <w:bCs/>
          <w:color w:val="000000"/>
        </w:rPr>
        <w:t>nízkonákladovým vydáváním knih nebo časopisů</w:t>
      </w:r>
      <w:r w:rsidRPr="00100348">
        <w:rPr>
          <w:color w:val="000000"/>
        </w:rPr>
        <w:t>.</w:t>
      </w:r>
    </w:p>
    <w:p w:rsidR="001550BD" w:rsidRPr="00100348" w:rsidRDefault="001550BD" w:rsidP="00CF5BBB">
      <w:pPr>
        <w:ind w:left="1134"/>
        <w:rPr>
          <w:rFonts w:ascii="Times New Roman" w:hAnsi="Times New Roman"/>
          <w:lang w:val="cs-CZ"/>
        </w:rPr>
      </w:pPr>
    </w:p>
    <w:p w:rsidR="00075B60" w:rsidRPr="00100348" w:rsidRDefault="001550BD" w:rsidP="00CF5BBB">
      <w:pPr>
        <w:pStyle w:val="Normlnweb"/>
        <w:spacing w:before="0" w:beforeAutospacing="0" w:after="0" w:afterAutospacing="0"/>
        <w:ind w:left="1134"/>
        <w:rPr>
          <w:color w:val="000000"/>
        </w:rPr>
      </w:pPr>
      <w:r w:rsidRPr="00100348">
        <w:rPr>
          <w:color w:val="000000"/>
        </w:rPr>
        <w:t xml:space="preserve">Veletrh </w:t>
      </w:r>
      <w:r w:rsidR="00844F4D" w:rsidRPr="00100348">
        <w:rPr>
          <w:color w:val="000000"/>
        </w:rPr>
        <w:t>byl iniciován snahou</w:t>
      </w:r>
      <w:r w:rsidRPr="00100348">
        <w:rPr>
          <w:color w:val="000000"/>
        </w:rPr>
        <w:t xml:space="preserve"> seznámit širokou veřejnost s tvorbou </w:t>
      </w:r>
      <w:r w:rsidRPr="00100348">
        <w:rPr>
          <w:bCs/>
          <w:color w:val="000000"/>
        </w:rPr>
        <w:t>mladých spisovatelů, umělců, designérů, ilustrátorů či studentů výtvarných oborů</w:t>
      </w:r>
      <w:r w:rsidRPr="00100348">
        <w:rPr>
          <w:color w:val="000000"/>
        </w:rPr>
        <w:t xml:space="preserve">, a také s unikátní produkcí malých </w:t>
      </w:r>
      <w:r w:rsidRPr="00100348">
        <w:rPr>
          <w:bCs/>
          <w:color w:val="000000"/>
        </w:rPr>
        <w:t>nezávislých nakladatelství</w:t>
      </w:r>
      <w:r w:rsidRPr="00100348">
        <w:rPr>
          <w:color w:val="000000"/>
        </w:rPr>
        <w:t xml:space="preserve"> a vydavatelství</w:t>
      </w:r>
      <w:r w:rsidR="00CF5BBB" w:rsidRPr="00100348">
        <w:rPr>
          <w:color w:val="000000"/>
        </w:rPr>
        <w:t xml:space="preserve">. Návštěvníci tak budou mít příležitost prohlédnout si kreativní nízkonákladové publikace, které jsou </w:t>
      </w:r>
      <w:r w:rsidR="00075B60" w:rsidRPr="00100348">
        <w:rPr>
          <w:color w:val="000000"/>
        </w:rPr>
        <w:t>často dostupné pouze ve specializovaných knihkupectvích nebo na internetu.</w:t>
      </w:r>
    </w:p>
    <w:p w:rsidR="00CF5BBB" w:rsidRPr="00100348" w:rsidRDefault="00CF5BBB" w:rsidP="00CF5BBB">
      <w:pPr>
        <w:pStyle w:val="Normlnweb"/>
        <w:spacing w:before="0" w:beforeAutospacing="0" w:after="0" w:afterAutospacing="0"/>
        <w:ind w:left="1134"/>
        <w:rPr>
          <w:color w:val="000000"/>
        </w:rPr>
      </w:pPr>
    </w:p>
    <w:p w:rsidR="001550BD" w:rsidRPr="00100348" w:rsidRDefault="001550BD" w:rsidP="00CF5BBB">
      <w:pPr>
        <w:pStyle w:val="Normlnweb"/>
        <w:spacing w:before="0" w:beforeAutospacing="0" w:after="0" w:afterAutospacing="0"/>
        <w:ind w:left="1134"/>
        <w:rPr>
          <w:color w:val="000000"/>
        </w:rPr>
      </w:pPr>
      <w:r w:rsidRPr="00100348">
        <w:rPr>
          <w:color w:val="000000"/>
        </w:rPr>
        <w:t xml:space="preserve">Prodejní veletrh doplní i řada doprovodných </w:t>
      </w:r>
      <w:r w:rsidRPr="00100348">
        <w:rPr>
          <w:b/>
          <w:color w:val="000000"/>
        </w:rPr>
        <w:t xml:space="preserve">workshopů, přednášek, výstav, dílen </w:t>
      </w:r>
      <w:r w:rsidR="00C106DC" w:rsidRPr="00100348">
        <w:rPr>
          <w:color w:val="000000"/>
        </w:rPr>
        <w:t>a </w:t>
      </w:r>
      <w:r w:rsidRPr="00100348">
        <w:rPr>
          <w:b/>
          <w:color w:val="000000"/>
        </w:rPr>
        <w:t>prezentací</w:t>
      </w:r>
      <w:r w:rsidRPr="00100348">
        <w:rPr>
          <w:color w:val="000000"/>
        </w:rPr>
        <w:t>.</w:t>
      </w:r>
      <w:r w:rsidR="0008779D" w:rsidRPr="00100348">
        <w:rPr>
          <w:color w:val="000000"/>
        </w:rPr>
        <w:t xml:space="preserve"> </w:t>
      </w:r>
      <w:r w:rsidR="00844F4D" w:rsidRPr="00100348">
        <w:rPr>
          <w:color w:val="000000"/>
        </w:rPr>
        <w:t xml:space="preserve">Akce obdobného </w:t>
      </w:r>
      <w:r w:rsidR="00CF5BBB" w:rsidRPr="00100348">
        <w:rPr>
          <w:color w:val="000000"/>
        </w:rPr>
        <w:t>zaměření</w:t>
      </w:r>
      <w:r w:rsidR="00844F4D" w:rsidRPr="00100348">
        <w:rPr>
          <w:color w:val="000000"/>
        </w:rPr>
        <w:t xml:space="preserve"> dosud v Olomouci </w:t>
      </w:r>
      <w:r w:rsidR="0008779D" w:rsidRPr="00100348">
        <w:rPr>
          <w:color w:val="000000"/>
        </w:rPr>
        <w:t>chyběla.</w:t>
      </w:r>
      <w:r w:rsidR="00844F4D" w:rsidRPr="00100348">
        <w:rPr>
          <w:color w:val="000000"/>
        </w:rPr>
        <w:t xml:space="preserve"> </w:t>
      </w:r>
    </w:p>
    <w:p w:rsidR="001550BD" w:rsidRPr="00100348" w:rsidRDefault="001550BD" w:rsidP="00CF5BBB">
      <w:pPr>
        <w:pStyle w:val="Normlnweb"/>
        <w:spacing w:before="0" w:beforeAutospacing="0" w:after="0" w:afterAutospacing="0"/>
        <w:ind w:left="1134"/>
        <w:rPr>
          <w:color w:val="000000"/>
        </w:rPr>
      </w:pPr>
    </w:p>
    <w:p w:rsidR="009A57AB" w:rsidRPr="00100348" w:rsidRDefault="009A57AB" w:rsidP="00CF5BBB">
      <w:pPr>
        <w:pStyle w:val="Normlnweb"/>
        <w:spacing w:before="0" w:beforeAutospacing="0" w:after="0" w:afterAutospacing="0"/>
        <w:ind w:left="1134"/>
      </w:pPr>
    </w:p>
    <w:p w:rsidR="001550BD" w:rsidRPr="00100348" w:rsidRDefault="00CF5BBB" w:rsidP="00CF5BBB">
      <w:pPr>
        <w:ind w:left="1134"/>
        <w:rPr>
          <w:rFonts w:ascii="Times New Roman" w:hAnsi="Times New Roman"/>
          <w:b/>
          <w:lang w:val="cs-CZ"/>
        </w:rPr>
      </w:pPr>
      <w:r w:rsidRPr="00100348">
        <w:rPr>
          <w:rFonts w:ascii="Times New Roman" w:hAnsi="Times New Roman"/>
          <w:b/>
          <w:lang w:val="cs-CZ"/>
        </w:rPr>
        <w:t>Od pátku do neděle</w:t>
      </w:r>
      <w:r w:rsidR="00302601" w:rsidRPr="00100348">
        <w:rPr>
          <w:rFonts w:ascii="Times New Roman" w:hAnsi="Times New Roman"/>
          <w:b/>
          <w:lang w:val="cs-CZ"/>
        </w:rPr>
        <w:t>, knihy, výstavy a koncerty</w:t>
      </w:r>
      <w:r w:rsidRPr="00100348">
        <w:rPr>
          <w:rFonts w:ascii="Times New Roman" w:hAnsi="Times New Roman"/>
          <w:b/>
          <w:lang w:val="cs-CZ"/>
        </w:rPr>
        <w:t xml:space="preserve"> </w:t>
      </w:r>
    </w:p>
    <w:p w:rsidR="00CF5BBB" w:rsidRPr="00100348" w:rsidRDefault="00CF5BBB" w:rsidP="00CF5BBB">
      <w:pPr>
        <w:ind w:left="1134"/>
        <w:rPr>
          <w:rFonts w:ascii="Times New Roman" w:hAnsi="Times New Roman"/>
          <w:lang w:val="cs-CZ"/>
        </w:rPr>
      </w:pPr>
    </w:p>
    <w:p w:rsidR="00FE52B4" w:rsidRPr="00100348" w:rsidRDefault="00D8332D" w:rsidP="00FE52B4">
      <w:pPr>
        <w:pStyle w:val="Normlnweb"/>
        <w:spacing w:before="0" w:beforeAutospacing="0" w:after="0" w:afterAutospacing="0"/>
        <w:ind w:left="1134"/>
        <w:rPr>
          <w:color w:val="000000"/>
        </w:rPr>
      </w:pPr>
      <w:r w:rsidRPr="00100348">
        <w:rPr>
          <w:color w:val="000000"/>
        </w:rPr>
        <w:t>V</w:t>
      </w:r>
      <w:r w:rsidR="005E48D6" w:rsidRPr="00100348">
        <w:rPr>
          <w:color w:val="000000"/>
        </w:rPr>
        <w:t xml:space="preserve">e </w:t>
      </w:r>
      <w:hyperlink r:id="rId9" w:history="1">
        <w:r w:rsidR="001550BD" w:rsidRPr="00B612B2">
          <w:rPr>
            <w:rStyle w:val="Hypertextovodkaz"/>
            <w:bCs/>
          </w:rPr>
          <w:t>Freskovém sále</w:t>
        </w:r>
        <w:r w:rsidR="001550BD" w:rsidRPr="00B612B2">
          <w:rPr>
            <w:rStyle w:val="Hypertextovodkaz"/>
          </w:rPr>
          <w:t xml:space="preserve"> budovy W7</w:t>
        </w:r>
      </w:hyperlink>
      <w:r w:rsidR="00FE52B4" w:rsidRPr="00100348">
        <w:rPr>
          <w:color w:val="000000"/>
        </w:rPr>
        <w:t xml:space="preserve"> </w:t>
      </w:r>
      <w:r w:rsidR="001550BD" w:rsidRPr="00100348">
        <w:rPr>
          <w:color w:val="000000"/>
        </w:rPr>
        <w:t>svou tvorbu představí</w:t>
      </w:r>
      <w:r w:rsidR="00302601" w:rsidRPr="00100348">
        <w:rPr>
          <w:color w:val="000000"/>
        </w:rPr>
        <w:t xml:space="preserve"> na</w:t>
      </w:r>
      <w:r w:rsidR="001550BD" w:rsidRPr="00100348">
        <w:rPr>
          <w:color w:val="000000"/>
        </w:rPr>
        <w:t xml:space="preserve"> tři desítky tuzemských tvůrců a nakladatelů</w:t>
      </w:r>
      <w:r w:rsidR="00FE52B4" w:rsidRPr="00100348">
        <w:rPr>
          <w:color w:val="000000"/>
        </w:rPr>
        <w:t xml:space="preserve"> (viz seznam prodejních stánků v závěru tiskové zprávy).</w:t>
      </w:r>
    </w:p>
    <w:p w:rsidR="00FE52B4" w:rsidRPr="00100348" w:rsidRDefault="00FE52B4" w:rsidP="00FE52B4">
      <w:pPr>
        <w:pStyle w:val="Normlnweb"/>
        <w:spacing w:before="0" w:beforeAutospacing="0" w:after="0" w:afterAutospacing="0"/>
        <w:ind w:left="1134"/>
        <w:rPr>
          <w:color w:val="000000"/>
        </w:rPr>
      </w:pPr>
    </w:p>
    <w:p w:rsidR="001550BD" w:rsidRPr="00100348" w:rsidRDefault="00FE52B4" w:rsidP="00FE52B4">
      <w:pPr>
        <w:pStyle w:val="Normlnweb"/>
        <w:spacing w:before="0" w:beforeAutospacing="0" w:after="0" w:afterAutospacing="0"/>
        <w:ind w:left="1134"/>
        <w:rPr>
          <w:color w:val="000000"/>
        </w:rPr>
      </w:pPr>
      <w:r w:rsidRPr="00100348">
        <w:rPr>
          <w:color w:val="000000"/>
        </w:rPr>
        <w:t>K</w:t>
      </w:r>
      <w:r w:rsidR="001550BD" w:rsidRPr="00100348">
        <w:rPr>
          <w:color w:val="000000"/>
        </w:rPr>
        <w:t xml:space="preserve"> vidění budou například </w:t>
      </w:r>
      <w:r w:rsidR="001550BD" w:rsidRPr="00100348">
        <w:rPr>
          <w:b/>
          <w:bCs/>
          <w:color w:val="000000"/>
        </w:rPr>
        <w:t>dětské papírové hry</w:t>
      </w:r>
      <w:r w:rsidR="001550BD" w:rsidRPr="00100348">
        <w:rPr>
          <w:color w:val="000000"/>
        </w:rPr>
        <w:t xml:space="preserve"> ateliéru </w:t>
      </w:r>
      <w:proofErr w:type="spellStart"/>
      <w:r w:rsidR="001550BD" w:rsidRPr="00100348">
        <w:rPr>
          <w:b/>
          <w:bCs/>
          <w:color w:val="000000"/>
        </w:rPr>
        <w:t>NaPOLI</w:t>
      </w:r>
      <w:proofErr w:type="spellEnd"/>
      <w:r w:rsidR="001550BD" w:rsidRPr="00100348">
        <w:rPr>
          <w:color w:val="000000"/>
        </w:rPr>
        <w:t xml:space="preserve">, </w:t>
      </w:r>
      <w:r w:rsidR="001550BD" w:rsidRPr="00100348">
        <w:rPr>
          <w:b/>
          <w:bCs/>
          <w:color w:val="000000"/>
        </w:rPr>
        <w:t>autorské knihy</w:t>
      </w:r>
      <w:r w:rsidR="001550BD" w:rsidRPr="00100348">
        <w:rPr>
          <w:color w:val="000000"/>
        </w:rPr>
        <w:t xml:space="preserve"> pro děti i dospělé z nakladatelství </w:t>
      </w:r>
      <w:proofErr w:type="gramStart"/>
      <w:r w:rsidR="001550BD" w:rsidRPr="00100348">
        <w:rPr>
          <w:b/>
          <w:bCs/>
          <w:color w:val="000000"/>
        </w:rPr>
        <w:t>Bylo nebylo</w:t>
      </w:r>
      <w:proofErr w:type="gramEnd"/>
      <w:r w:rsidR="001550BD" w:rsidRPr="00100348">
        <w:rPr>
          <w:color w:val="000000"/>
        </w:rPr>
        <w:t xml:space="preserve">, nebo práce kolektivu alternativního tisku </w:t>
      </w:r>
      <w:proofErr w:type="spellStart"/>
      <w:r w:rsidR="001550BD" w:rsidRPr="00100348">
        <w:rPr>
          <w:b/>
          <w:bCs/>
          <w:color w:val="000000"/>
        </w:rPr>
        <w:t>KudlaWerkstatt</w:t>
      </w:r>
      <w:proofErr w:type="spellEnd"/>
      <w:r w:rsidR="001550BD" w:rsidRPr="00100348">
        <w:rPr>
          <w:color w:val="000000"/>
        </w:rPr>
        <w:t xml:space="preserve">, finalistů ceny </w:t>
      </w:r>
      <w:r w:rsidR="001550BD" w:rsidRPr="00100348">
        <w:rPr>
          <w:bCs/>
          <w:color w:val="000000"/>
        </w:rPr>
        <w:t>Nejkrásnější kniha roku 2013</w:t>
      </w:r>
      <w:r w:rsidR="001550BD" w:rsidRPr="00100348">
        <w:rPr>
          <w:color w:val="000000"/>
        </w:rPr>
        <w:t xml:space="preserve">. Nezávislá sítotisková dílna </w:t>
      </w:r>
      <w:proofErr w:type="spellStart"/>
      <w:r w:rsidR="001550BD" w:rsidRPr="00100348">
        <w:rPr>
          <w:b/>
          <w:bCs/>
          <w:color w:val="000000"/>
        </w:rPr>
        <w:t>Uutěrky</w:t>
      </w:r>
      <w:proofErr w:type="spellEnd"/>
      <w:r w:rsidR="001550BD" w:rsidRPr="00100348">
        <w:rPr>
          <w:color w:val="000000"/>
        </w:rPr>
        <w:t xml:space="preserve"> na p</w:t>
      </w:r>
      <w:r w:rsidRPr="00100348">
        <w:rPr>
          <w:color w:val="000000"/>
        </w:rPr>
        <w:t>řehlídku přiveze své „</w:t>
      </w:r>
      <w:r w:rsidR="001550BD" w:rsidRPr="00100348">
        <w:rPr>
          <w:color w:val="000000"/>
        </w:rPr>
        <w:t>podomácku a na</w:t>
      </w:r>
      <w:r w:rsidRPr="00100348">
        <w:rPr>
          <w:color w:val="000000"/>
        </w:rPr>
        <w:t xml:space="preserve"> </w:t>
      </w:r>
      <w:r w:rsidR="001550BD" w:rsidRPr="00100348">
        <w:rPr>
          <w:color w:val="000000"/>
        </w:rPr>
        <w:t>koleně</w:t>
      </w:r>
      <w:r w:rsidRPr="00100348">
        <w:rPr>
          <w:color w:val="000000"/>
        </w:rPr>
        <w:t>“</w:t>
      </w:r>
      <w:r w:rsidR="001550BD" w:rsidRPr="00100348">
        <w:rPr>
          <w:color w:val="000000"/>
        </w:rPr>
        <w:t xml:space="preserve"> vytvářené </w:t>
      </w:r>
      <w:r w:rsidR="001550BD" w:rsidRPr="00100348">
        <w:rPr>
          <w:b/>
          <w:bCs/>
          <w:color w:val="000000"/>
        </w:rPr>
        <w:t>grafiky a plakáty</w:t>
      </w:r>
      <w:r w:rsidR="001550BD" w:rsidRPr="00100348">
        <w:rPr>
          <w:color w:val="000000"/>
        </w:rPr>
        <w:t xml:space="preserve">. </w:t>
      </w:r>
    </w:p>
    <w:p w:rsidR="001550BD" w:rsidRPr="00100348" w:rsidRDefault="001550BD" w:rsidP="00CF5BBB">
      <w:pPr>
        <w:ind w:left="1134"/>
        <w:rPr>
          <w:rFonts w:ascii="Times New Roman" w:hAnsi="Times New Roman"/>
          <w:lang w:val="cs-CZ"/>
        </w:rPr>
      </w:pPr>
    </w:p>
    <w:p w:rsidR="001550BD" w:rsidRPr="00100348" w:rsidRDefault="001550BD" w:rsidP="00CF5BBB">
      <w:pPr>
        <w:pStyle w:val="Normlnweb"/>
        <w:spacing w:before="0" w:beforeAutospacing="0" w:after="0" w:afterAutospacing="0"/>
        <w:ind w:left="1134"/>
        <w:rPr>
          <w:color w:val="000000"/>
        </w:rPr>
      </w:pPr>
      <w:r w:rsidRPr="00100348">
        <w:rPr>
          <w:color w:val="000000"/>
        </w:rPr>
        <w:t xml:space="preserve">V rámci doprovodného programu proběhnou </w:t>
      </w:r>
      <w:r w:rsidRPr="00100348">
        <w:rPr>
          <w:b/>
          <w:bCs/>
          <w:color w:val="000000"/>
        </w:rPr>
        <w:t>prezentace jednotlivých prodejců</w:t>
      </w:r>
      <w:r w:rsidRPr="00100348">
        <w:rPr>
          <w:color w:val="000000"/>
        </w:rPr>
        <w:t xml:space="preserve"> a v otevřených dílnách se návštěvníci budou moci seznámit mj. s </w:t>
      </w:r>
      <w:r w:rsidRPr="00100348">
        <w:rPr>
          <w:b/>
          <w:bCs/>
          <w:color w:val="000000"/>
        </w:rPr>
        <w:t>technikou knižní vazby</w:t>
      </w:r>
      <w:r w:rsidRPr="00100348">
        <w:rPr>
          <w:color w:val="000000"/>
        </w:rPr>
        <w:t xml:space="preserve"> pod vedením </w:t>
      </w:r>
      <w:r w:rsidRPr="00100348">
        <w:rPr>
          <w:b/>
          <w:bCs/>
          <w:color w:val="000000"/>
        </w:rPr>
        <w:t xml:space="preserve">Michaely </w:t>
      </w:r>
      <w:proofErr w:type="spellStart"/>
      <w:r w:rsidRPr="00100348">
        <w:rPr>
          <w:b/>
          <w:bCs/>
          <w:color w:val="000000"/>
        </w:rPr>
        <w:t>Caskové</w:t>
      </w:r>
      <w:proofErr w:type="spellEnd"/>
      <w:r w:rsidRPr="00100348">
        <w:rPr>
          <w:color w:val="000000"/>
        </w:rPr>
        <w:t xml:space="preserve">, </w:t>
      </w:r>
      <w:r w:rsidRPr="00100348">
        <w:rPr>
          <w:b/>
          <w:bCs/>
          <w:color w:val="000000"/>
        </w:rPr>
        <w:t>Jana Trnková</w:t>
      </w:r>
      <w:r w:rsidRPr="00100348">
        <w:rPr>
          <w:color w:val="000000"/>
        </w:rPr>
        <w:t xml:space="preserve"> pak ve své přednášce přiblíží historii tohoto odvětví. Součástí programu bude i několik </w:t>
      </w:r>
      <w:r w:rsidRPr="00100348">
        <w:rPr>
          <w:b/>
          <w:bCs/>
          <w:color w:val="000000"/>
        </w:rPr>
        <w:t>workshopů pro dětské návštěvníky</w:t>
      </w:r>
      <w:r w:rsidRPr="00100348">
        <w:rPr>
          <w:color w:val="000000"/>
        </w:rPr>
        <w:t xml:space="preserve"> veletrhu.</w:t>
      </w:r>
    </w:p>
    <w:p w:rsidR="003E3E97" w:rsidRPr="00100348" w:rsidRDefault="003E3E97" w:rsidP="00CF5BBB">
      <w:pPr>
        <w:pStyle w:val="Normlnweb"/>
        <w:spacing w:before="0" w:beforeAutospacing="0" w:after="0" w:afterAutospacing="0"/>
        <w:ind w:left="1134"/>
      </w:pPr>
    </w:p>
    <w:p w:rsidR="00C106DC" w:rsidRPr="00100348" w:rsidRDefault="001550BD" w:rsidP="00C106DC">
      <w:pPr>
        <w:pStyle w:val="Normlnweb"/>
        <w:spacing w:before="0" w:beforeAutospacing="0" w:after="0" w:afterAutospacing="0"/>
        <w:ind w:left="1134"/>
        <w:rPr>
          <w:color w:val="000000"/>
        </w:rPr>
      </w:pPr>
      <w:r w:rsidRPr="00100348">
        <w:rPr>
          <w:color w:val="000000"/>
        </w:rPr>
        <w:t xml:space="preserve">Večerní program bude patřit </w:t>
      </w:r>
      <w:r w:rsidR="00302601" w:rsidRPr="00100348">
        <w:rPr>
          <w:b/>
          <w:bCs/>
          <w:color w:val="000000"/>
        </w:rPr>
        <w:t>hudebním</w:t>
      </w:r>
      <w:r w:rsidRPr="00100348">
        <w:rPr>
          <w:b/>
          <w:bCs/>
          <w:color w:val="000000"/>
        </w:rPr>
        <w:t xml:space="preserve"> koncertům</w:t>
      </w:r>
      <w:r w:rsidRPr="00100348">
        <w:rPr>
          <w:color w:val="000000"/>
        </w:rPr>
        <w:t xml:space="preserve"> </w:t>
      </w:r>
      <w:r w:rsidR="00302601" w:rsidRPr="00100348">
        <w:rPr>
          <w:color w:val="000000"/>
        </w:rPr>
        <w:t>–</w:t>
      </w:r>
      <w:r w:rsidRPr="00100348">
        <w:rPr>
          <w:color w:val="000000"/>
        </w:rPr>
        <w:t xml:space="preserve"> v pátek 9.</w:t>
      </w:r>
      <w:r w:rsidR="00621235" w:rsidRPr="00100348">
        <w:rPr>
          <w:color w:val="000000"/>
        </w:rPr>
        <w:t xml:space="preserve"> </w:t>
      </w:r>
      <w:r w:rsidRPr="00100348">
        <w:rPr>
          <w:color w:val="000000"/>
        </w:rPr>
        <w:t xml:space="preserve">10. představí ostravská výtvarnice a písničkářka Magdalena </w:t>
      </w:r>
      <w:proofErr w:type="spellStart"/>
      <w:r w:rsidRPr="00100348">
        <w:rPr>
          <w:color w:val="000000"/>
        </w:rPr>
        <w:t>Manderlová</w:t>
      </w:r>
      <w:proofErr w:type="spellEnd"/>
      <w:r w:rsidRPr="00100348">
        <w:rPr>
          <w:color w:val="000000"/>
        </w:rPr>
        <w:t xml:space="preserve"> svůj křehký </w:t>
      </w:r>
      <w:proofErr w:type="spellStart"/>
      <w:r w:rsidRPr="00100348">
        <w:rPr>
          <w:color w:val="000000"/>
        </w:rPr>
        <w:t>solový</w:t>
      </w:r>
      <w:proofErr w:type="spellEnd"/>
      <w:r w:rsidRPr="00100348">
        <w:rPr>
          <w:color w:val="000000"/>
        </w:rPr>
        <w:t xml:space="preserve"> projekt </w:t>
      </w:r>
      <w:proofErr w:type="spellStart"/>
      <w:r w:rsidRPr="00100348">
        <w:rPr>
          <w:b/>
          <w:bCs/>
          <w:color w:val="000000"/>
        </w:rPr>
        <w:t>Moin</w:t>
      </w:r>
      <w:proofErr w:type="spellEnd"/>
      <w:r w:rsidRPr="00100348">
        <w:rPr>
          <w:b/>
          <w:bCs/>
          <w:color w:val="000000"/>
        </w:rPr>
        <w:t xml:space="preserve"> </w:t>
      </w:r>
      <w:proofErr w:type="spellStart"/>
      <w:r w:rsidRPr="00100348">
        <w:rPr>
          <w:b/>
          <w:bCs/>
          <w:color w:val="000000"/>
        </w:rPr>
        <w:t>Moin</w:t>
      </w:r>
      <w:proofErr w:type="spellEnd"/>
      <w:r w:rsidRPr="00100348">
        <w:rPr>
          <w:color w:val="000000"/>
        </w:rPr>
        <w:t xml:space="preserve">, následující den pak </w:t>
      </w:r>
      <w:r w:rsidR="00621235" w:rsidRPr="00100348">
        <w:rPr>
          <w:color w:val="000000"/>
        </w:rPr>
        <w:t xml:space="preserve">rozezní </w:t>
      </w:r>
      <w:r w:rsidRPr="00100348">
        <w:rPr>
          <w:color w:val="000000"/>
        </w:rPr>
        <w:t xml:space="preserve">brněnská </w:t>
      </w:r>
      <w:proofErr w:type="spellStart"/>
      <w:r w:rsidRPr="00100348">
        <w:rPr>
          <w:color w:val="000000"/>
        </w:rPr>
        <w:t>violoncelistka</w:t>
      </w:r>
      <w:proofErr w:type="spellEnd"/>
      <w:r w:rsidRPr="00100348">
        <w:rPr>
          <w:color w:val="000000"/>
        </w:rPr>
        <w:t xml:space="preserve"> Kateřina Koutná alias </w:t>
      </w:r>
      <w:r w:rsidRPr="00100348">
        <w:rPr>
          <w:b/>
          <w:bCs/>
          <w:color w:val="000000"/>
        </w:rPr>
        <w:t xml:space="preserve">Makak </w:t>
      </w:r>
      <w:r w:rsidRPr="00100348">
        <w:rPr>
          <w:color w:val="000000"/>
        </w:rPr>
        <w:t xml:space="preserve">Divadelní sál </w:t>
      </w:r>
      <w:r w:rsidR="00621235" w:rsidRPr="00100348">
        <w:rPr>
          <w:color w:val="000000"/>
        </w:rPr>
        <w:t xml:space="preserve">W7 </w:t>
      </w:r>
      <w:r w:rsidRPr="00100348">
        <w:rPr>
          <w:color w:val="000000"/>
        </w:rPr>
        <w:t xml:space="preserve">elektroakustickými kompozicemi z loňského EP </w:t>
      </w:r>
      <w:r w:rsidRPr="00100348">
        <w:rPr>
          <w:i/>
          <w:iCs/>
          <w:color w:val="000000"/>
        </w:rPr>
        <w:t xml:space="preserve">Stromy. </w:t>
      </w:r>
      <w:r w:rsidRPr="00100348">
        <w:rPr>
          <w:color w:val="000000"/>
        </w:rPr>
        <w:t>O vizuální složku koncertu se postará</w:t>
      </w:r>
      <w:r w:rsidR="00621235" w:rsidRPr="00100348">
        <w:rPr>
          <w:color w:val="000000"/>
        </w:rPr>
        <w:t xml:space="preserve"> </w:t>
      </w:r>
      <w:proofErr w:type="spellStart"/>
      <w:r w:rsidR="00621235" w:rsidRPr="00100348">
        <w:rPr>
          <w:color w:val="000000"/>
        </w:rPr>
        <w:t>VJ</w:t>
      </w:r>
      <w:r w:rsidRPr="00100348">
        <w:rPr>
          <w:color w:val="000000"/>
        </w:rPr>
        <w:t>ka</w:t>
      </w:r>
      <w:proofErr w:type="spellEnd"/>
      <w:r w:rsidRPr="00100348">
        <w:rPr>
          <w:color w:val="000000"/>
        </w:rPr>
        <w:t xml:space="preserve"> </w:t>
      </w:r>
      <w:r w:rsidRPr="00100348">
        <w:rPr>
          <w:b/>
          <w:bCs/>
          <w:color w:val="000000"/>
        </w:rPr>
        <w:t>Anna Balážová</w:t>
      </w:r>
      <w:r w:rsidRPr="00100348">
        <w:rPr>
          <w:color w:val="000000"/>
        </w:rPr>
        <w:t>.</w:t>
      </w:r>
    </w:p>
    <w:p w:rsidR="00C106DC" w:rsidRPr="00100348" w:rsidRDefault="00C106DC" w:rsidP="00C106DC">
      <w:pPr>
        <w:pStyle w:val="Normlnweb"/>
        <w:spacing w:before="0" w:beforeAutospacing="0" w:after="0" w:afterAutospacing="0"/>
        <w:ind w:left="1134"/>
        <w:rPr>
          <w:color w:val="000000"/>
        </w:rPr>
      </w:pPr>
    </w:p>
    <w:p w:rsidR="00C106DC" w:rsidRPr="00100348" w:rsidRDefault="00C106DC" w:rsidP="00C106DC">
      <w:pPr>
        <w:pStyle w:val="Normlnweb"/>
        <w:spacing w:before="0" w:beforeAutospacing="0" w:after="0" w:afterAutospacing="0"/>
        <w:ind w:left="1134"/>
        <w:rPr>
          <w:color w:val="000000"/>
        </w:rPr>
      </w:pPr>
    </w:p>
    <w:p w:rsidR="001A0FC9" w:rsidRPr="00100348" w:rsidRDefault="001550BD" w:rsidP="00C106DC">
      <w:pPr>
        <w:pStyle w:val="Normlnweb"/>
        <w:spacing w:before="0" w:beforeAutospacing="0" w:after="0" w:afterAutospacing="0"/>
        <w:ind w:left="1134"/>
        <w:rPr>
          <w:color w:val="000000"/>
        </w:rPr>
      </w:pPr>
      <w:r w:rsidRPr="00100348">
        <w:rPr>
          <w:color w:val="000000"/>
        </w:rPr>
        <w:t xml:space="preserve">Součástí programu </w:t>
      </w:r>
      <w:r w:rsidR="001A0FC9" w:rsidRPr="00100348">
        <w:rPr>
          <w:color w:val="000000"/>
        </w:rPr>
        <w:t>je i</w:t>
      </w:r>
      <w:r w:rsidRPr="00100348">
        <w:rPr>
          <w:color w:val="000000"/>
        </w:rPr>
        <w:t xml:space="preserve"> </w:t>
      </w:r>
      <w:r w:rsidRPr="00100348">
        <w:rPr>
          <w:b/>
          <w:bCs/>
          <w:color w:val="000000"/>
        </w:rPr>
        <w:t xml:space="preserve">společná výstava </w:t>
      </w:r>
      <w:r w:rsidRPr="00100348">
        <w:rPr>
          <w:color w:val="000000"/>
        </w:rPr>
        <w:t>vztahující se ke knižní ilustrac</w:t>
      </w:r>
      <w:r w:rsidR="001A0FC9" w:rsidRPr="00100348">
        <w:rPr>
          <w:color w:val="000000"/>
        </w:rPr>
        <w:t>i a umění knihy, která se krom</w:t>
      </w:r>
      <w:r w:rsidR="005E48D6" w:rsidRPr="00100348">
        <w:rPr>
          <w:color w:val="000000"/>
        </w:rPr>
        <w:t xml:space="preserve">ě </w:t>
      </w:r>
      <w:hyperlink r:id="rId10" w:history="1">
        <w:r w:rsidR="005E48D6" w:rsidRPr="00100348">
          <w:rPr>
            <w:rStyle w:val="Hypertextovodkaz"/>
          </w:rPr>
          <w:t>Galerie W7</w:t>
        </w:r>
      </w:hyperlink>
      <w:r w:rsidR="005E48D6" w:rsidRPr="00100348">
        <w:rPr>
          <w:color w:val="000000"/>
        </w:rPr>
        <w:t xml:space="preserve"> (ve foyer Divadla na cucky)</w:t>
      </w:r>
      <w:r w:rsidRPr="00100348">
        <w:rPr>
          <w:color w:val="000000"/>
        </w:rPr>
        <w:t>, rozprostře také v přilehlých ochozech</w:t>
      </w:r>
      <w:r w:rsidR="001A0FC9" w:rsidRPr="00100348">
        <w:rPr>
          <w:color w:val="000000"/>
        </w:rPr>
        <w:t xml:space="preserve"> historické budovy. </w:t>
      </w:r>
      <w:r w:rsidRPr="00100348">
        <w:rPr>
          <w:color w:val="000000"/>
        </w:rPr>
        <w:t>Zastoupen</w:t>
      </w:r>
      <w:r w:rsidR="001A0FC9" w:rsidRPr="00100348">
        <w:rPr>
          <w:color w:val="000000"/>
        </w:rPr>
        <w:t>i</w:t>
      </w:r>
      <w:r w:rsidRPr="00100348">
        <w:rPr>
          <w:color w:val="000000"/>
        </w:rPr>
        <w:t xml:space="preserve"> budou tvůrci, </w:t>
      </w:r>
      <w:r w:rsidR="001A0FC9" w:rsidRPr="00100348">
        <w:rPr>
          <w:color w:val="000000"/>
        </w:rPr>
        <w:t>kteří</w:t>
      </w:r>
      <w:r w:rsidRPr="00100348">
        <w:rPr>
          <w:color w:val="000000"/>
        </w:rPr>
        <w:t xml:space="preserve"> se na </w:t>
      </w:r>
      <w:proofErr w:type="spellStart"/>
      <w:r w:rsidRPr="00100348">
        <w:rPr>
          <w:color w:val="000000"/>
        </w:rPr>
        <w:t>LITRu</w:t>
      </w:r>
      <w:proofErr w:type="spellEnd"/>
      <w:r w:rsidRPr="00100348">
        <w:rPr>
          <w:color w:val="000000"/>
        </w:rPr>
        <w:t xml:space="preserve"> podílejí </w:t>
      </w:r>
      <w:r w:rsidR="001A0FC9" w:rsidRPr="00100348">
        <w:rPr>
          <w:color w:val="000000"/>
        </w:rPr>
        <w:t>jako</w:t>
      </w:r>
      <w:r w:rsidRPr="00100348">
        <w:rPr>
          <w:color w:val="000000"/>
        </w:rPr>
        <w:t xml:space="preserve"> hudebníci, výtvarníci, prodejci či </w:t>
      </w:r>
      <w:r w:rsidR="001A0FC9" w:rsidRPr="00100348">
        <w:rPr>
          <w:color w:val="000000"/>
        </w:rPr>
        <w:t xml:space="preserve">další účinkující. </w:t>
      </w:r>
    </w:p>
    <w:p w:rsidR="001A0FC9" w:rsidRPr="00100348" w:rsidRDefault="001A0FC9" w:rsidP="00CF5BBB">
      <w:pPr>
        <w:pStyle w:val="Normlnweb"/>
        <w:spacing w:before="0" w:beforeAutospacing="0" w:after="0" w:afterAutospacing="0"/>
        <w:ind w:left="1134"/>
        <w:rPr>
          <w:color w:val="000000"/>
        </w:rPr>
      </w:pPr>
    </w:p>
    <w:p w:rsidR="001550BD" w:rsidRPr="00100348" w:rsidRDefault="001A0FC9" w:rsidP="00CF5BBB">
      <w:pPr>
        <w:pStyle w:val="Normlnweb"/>
        <w:spacing w:before="0" w:beforeAutospacing="0" w:after="0" w:afterAutospacing="0"/>
        <w:ind w:left="1134"/>
      </w:pPr>
      <w:r w:rsidRPr="00100348">
        <w:rPr>
          <w:color w:val="000000"/>
        </w:rPr>
        <w:t>Účast přislíbila</w:t>
      </w:r>
      <w:r w:rsidR="001550BD" w:rsidRPr="00100348">
        <w:rPr>
          <w:color w:val="000000"/>
        </w:rPr>
        <w:t xml:space="preserve"> mj. </w:t>
      </w:r>
      <w:r w:rsidR="001550BD" w:rsidRPr="00100348">
        <w:rPr>
          <w:b/>
          <w:bCs/>
          <w:color w:val="000000"/>
        </w:rPr>
        <w:t xml:space="preserve">Eva </w:t>
      </w:r>
      <w:proofErr w:type="spellStart"/>
      <w:r w:rsidR="001550BD" w:rsidRPr="00100348">
        <w:rPr>
          <w:b/>
          <w:bCs/>
          <w:color w:val="000000"/>
        </w:rPr>
        <w:t>Jaroňová</w:t>
      </w:r>
      <w:proofErr w:type="spellEnd"/>
      <w:r w:rsidR="001550BD" w:rsidRPr="00100348">
        <w:rPr>
          <w:b/>
          <w:bCs/>
          <w:color w:val="000000"/>
        </w:rPr>
        <w:t xml:space="preserve">, Magdalena </w:t>
      </w:r>
      <w:proofErr w:type="spellStart"/>
      <w:r w:rsidR="001550BD" w:rsidRPr="00100348">
        <w:rPr>
          <w:b/>
          <w:bCs/>
          <w:color w:val="000000"/>
        </w:rPr>
        <w:t>Manderlová</w:t>
      </w:r>
      <w:proofErr w:type="spellEnd"/>
      <w:r w:rsidR="001550BD" w:rsidRPr="00100348">
        <w:rPr>
          <w:b/>
          <w:bCs/>
          <w:color w:val="000000"/>
        </w:rPr>
        <w:t xml:space="preserve">, Anna a Dana Balážová, Michaela </w:t>
      </w:r>
      <w:proofErr w:type="spellStart"/>
      <w:r w:rsidR="001550BD" w:rsidRPr="00100348">
        <w:rPr>
          <w:b/>
          <w:bCs/>
          <w:color w:val="000000"/>
        </w:rPr>
        <w:t>Casková</w:t>
      </w:r>
      <w:proofErr w:type="spellEnd"/>
      <w:r w:rsidR="001550BD" w:rsidRPr="00100348">
        <w:rPr>
          <w:b/>
          <w:bCs/>
          <w:color w:val="000000"/>
        </w:rPr>
        <w:t xml:space="preserve">, Viktorie </w:t>
      </w:r>
      <w:proofErr w:type="spellStart"/>
      <w:r w:rsidR="001550BD" w:rsidRPr="00100348">
        <w:rPr>
          <w:b/>
          <w:bCs/>
          <w:color w:val="000000"/>
        </w:rPr>
        <w:t>Schrötterová</w:t>
      </w:r>
      <w:proofErr w:type="spellEnd"/>
      <w:r w:rsidR="001550BD" w:rsidRPr="00100348">
        <w:rPr>
          <w:b/>
          <w:bCs/>
          <w:color w:val="000000"/>
        </w:rPr>
        <w:t>, Lukáš Bureš</w:t>
      </w:r>
      <w:r w:rsidR="001550BD" w:rsidRPr="00100348">
        <w:rPr>
          <w:color w:val="000000"/>
        </w:rPr>
        <w:t xml:space="preserve"> ad.</w:t>
      </w:r>
    </w:p>
    <w:p w:rsidR="00FD26BB" w:rsidRPr="00100348" w:rsidRDefault="00FD26BB" w:rsidP="00CF5BBB">
      <w:pPr>
        <w:spacing w:after="240"/>
        <w:ind w:left="1134"/>
        <w:rPr>
          <w:rFonts w:ascii="Times New Roman" w:hAnsi="Times New Roman"/>
          <w:lang w:val="cs-CZ"/>
        </w:rPr>
      </w:pPr>
    </w:p>
    <w:p w:rsidR="00FD26BB" w:rsidRPr="00100348" w:rsidRDefault="00FD26BB" w:rsidP="00FD26BB">
      <w:pPr>
        <w:pStyle w:val="Normlnweb"/>
        <w:spacing w:before="0" w:beforeAutospacing="0" w:after="0" w:afterAutospacing="0"/>
        <w:ind w:left="1134"/>
        <w:rPr>
          <w:b/>
        </w:rPr>
      </w:pPr>
      <w:r w:rsidRPr="00100348">
        <w:rPr>
          <w:b/>
        </w:rPr>
        <w:t>Jedinečná lokace v barokním paláci</w:t>
      </w:r>
    </w:p>
    <w:p w:rsidR="00FD26BB" w:rsidRPr="00100348" w:rsidRDefault="00FD26BB" w:rsidP="00FD26BB">
      <w:pPr>
        <w:pStyle w:val="Normlnweb"/>
        <w:spacing w:before="0" w:beforeAutospacing="0" w:after="0" w:afterAutospacing="0"/>
        <w:ind w:left="1134"/>
      </w:pPr>
    </w:p>
    <w:p w:rsidR="00FD26BB" w:rsidRPr="00100348" w:rsidRDefault="00FD26BB" w:rsidP="00FD26BB">
      <w:pPr>
        <w:pStyle w:val="Normlnweb"/>
        <w:spacing w:before="0" w:beforeAutospacing="0" w:after="0" w:afterAutospacing="0"/>
        <w:ind w:left="1134"/>
      </w:pPr>
      <w:r w:rsidRPr="00100348">
        <w:t xml:space="preserve">Zajímavé je samotné místo konání veletrhu. Historická čtyřkřídlá barokní budova na Wurmově 7 v Olomouci je postavena na úpatí hradební zdi a patří mezi </w:t>
      </w:r>
      <w:r w:rsidRPr="00100348">
        <w:rPr>
          <w:b/>
        </w:rPr>
        <w:t>nejvýznamnější barokní památky</w:t>
      </w:r>
      <w:r w:rsidRPr="00100348">
        <w:t xml:space="preserve"> ve městě (budova je zapsána v Ústředním seznamu nemovitých kulturních památek ČR).</w:t>
      </w:r>
    </w:p>
    <w:p w:rsidR="00FD26BB" w:rsidRPr="00100348" w:rsidRDefault="00FD26BB" w:rsidP="00FD26BB">
      <w:pPr>
        <w:pStyle w:val="Normlnweb"/>
        <w:spacing w:before="0" w:beforeAutospacing="0" w:after="0" w:afterAutospacing="0"/>
        <w:ind w:left="1134"/>
      </w:pPr>
    </w:p>
    <w:p w:rsidR="00FD26BB" w:rsidRPr="00100348" w:rsidRDefault="00FD26BB" w:rsidP="00FD26BB">
      <w:pPr>
        <w:pStyle w:val="Normlnweb"/>
        <w:spacing w:before="0" w:beforeAutospacing="0" w:after="0" w:afterAutospacing="0"/>
        <w:ind w:left="1134"/>
      </w:pPr>
      <w:r w:rsidRPr="00100348">
        <w:t>Tato bývalá Kanovnická rezidence (tzv. „</w:t>
      </w:r>
      <w:proofErr w:type="spellStart"/>
      <w:r w:rsidRPr="00100348">
        <w:t>Braidův</w:t>
      </w:r>
      <w:proofErr w:type="spellEnd"/>
      <w:r w:rsidRPr="00100348">
        <w:t xml:space="preserve"> </w:t>
      </w:r>
      <w:proofErr w:type="gramStart"/>
      <w:r w:rsidRPr="00100348">
        <w:t>dům“)  je</w:t>
      </w:r>
      <w:proofErr w:type="gramEnd"/>
      <w:r w:rsidRPr="00100348">
        <w:t xml:space="preserve"> největším ze čtrnácti paláců olomoucké kapituly a v současné době slouží řadě kulturním a sociálním neziskovým organizacím pod značkou </w:t>
      </w:r>
      <w:r w:rsidRPr="00100348">
        <w:rPr>
          <w:b/>
        </w:rPr>
        <w:t>W7 – kulturní a komunitní prostor</w:t>
      </w:r>
      <w:r w:rsidRPr="00100348">
        <w:t>.</w:t>
      </w:r>
    </w:p>
    <w:p w:rsidR="00FE52B4" w:rsidRPr="00100348" w:rsidRDefault="00FE52B4" w:rsidP="00CF5BBB">
      <w:pPr>
        <w:spacing w:after="240"/>
        <w:ind w:left="1134"/>
        <w:rPr>
          <w:rFonts w:ascii="Times New Roman" w:hAnsi="Times New Roman"/>
          <w:lang w:val="cs-CZ"/>
        </w:rPr>
      </w:pPr>
    </w:p>
    <w:p w:rsidR="00117EA8" w:rsidRDefault="00117EA8" w:rsidP="00884841">
      <w:pPr>
        <w:spacing w:after="240"/>
        <w:ind w:left="426" w:firstLine="708"/>
        <w:rPr>
          <w:rFonts w:ascii="Times New Roman" w:hAnsi="Times New Roman"/>
          <w:b/>
          <w:lang w:val="cs-CZ"/>
        </w:rPr>
      </w:pPr>
    </w:p>
    <w:p w:rsidR="00C106DC" w:rsidRPr="00100348" w:rsidRDefault="00C106DC" w:rsidP="00117EA8">
      <w:pPr>
        <w:spacing w:after="240"/>
        <w:ind w:left="426" w:firstLine="708"/>
        <w:rPr>
          <w:rFonts w:ascii="Times New Roman" w:hAnsi="Times New Roman"/>
          <w:b/>
          <w:lang w:val="cs-CZ"/>
        </w:rPr>
      </w:pPr>
      <w:r w:rsidRPr="00100348">
        <w:rPr>
          <w:rFonts w:ascii="Times New Roman" w:hAnsi="Times New Roman"/>
          <w:b/>
          <w:lang w:val="cs-CZ"/>
        </w:rPr>
        <w:t>Vstupné na veletrh včetně doprovodných akcí je pro veřejnost zdarma.</w:t>
      </w:r>
    </w:p>
    <w:p w:rsidR="00884841" w:rsidRDefault="00884841" w:rsidP="00884841">
      <w:pPr>
        <w:spacing w:after="240"/>
        <w:ind w:left="1134"/>
        <w:rPr>
          <w:rFonts w:ascii="Times New Roman" w:hAnsi="Times New Roman"/>
          <w:b/>
          <w:lang w:val="cs-CZ"/>
        </w:rPr>
      </w:pPr>
    </w:p>
    <w:p w:rsidR="00117EA8" w:rsidRDefault="00117EA8" w:rsidP="00884841">
      <w:pPr>
        <w:spacing w:after="240"/>
        <w:ind w:left="1134"/>
        <w:rPr>
          <w:rFonts w:ascii="Times New Roman" w:hAnsi="Times New Roman"/>
          <w:b/>
          <w:lang w:val="cs-CZ"/>
        </w:rPr>
      </w:pPr>
    </w:p>
    <w:p w:rsidR="00884841" w:rsidRPr="00100348" w:rsidRDefault="00884841" w:rsidP="00884841">
      <w:pPr>
        <w:spacing w:after="240"/>
        <w:ind w:left="1134"/>
        <w:rPr>
          <w:rFonts w:ascii="Times New Roman" w:hAnsi="Times New Roman"/>
          <w:lang w:val="cs-CZ"/>
        </w:rPr>
      </w:pPr>
    </w:p>
    <w:p w:rsidR="00884841" w:rsidRPr="00100348" w:rsidRDefault="00884841" w:rsidP="00884841">
      <w:pPr>
        <w:spacing w:after="240"/>
        <w:ind w:left="1134"/>
        <w:rPr>
          <w:rFonts w:ascii="Times New Roman" w:hAnsi="Times New Roman"/>
          <w:lang w:val="cs-CZ"/>
        </w:rPr>
      </w:pPr>
    </w:p>
    <w:p w:rsidR="001550BD" w:rsidRPr="009A58C9" w:rsidRDefault="001550BD" w:rsidP="00884841">
      <w:pPr>
        <w:spacing w:after="240"/>
        <w:ind w:left="1134"/>
        <w:rPr>
          <w:rFonts w:ascii="Times New Roman" w:hAnsi="Times New Roman"/>
        </w:rPr>
      </w:pPr>
      <w:r w:rsidRPr="00100348">
        <w:rPr>
          <w:rFonts w:ascii="Times New Roman" w:hAnsi="Times New Roman"/>
          <w:lang w:val="cs-CZ"/>
        </w:rPr>
        <w:br/>
      </w:r>
      <w:r w:rsidR="000475F3" w:rsidRPr="00100348">
        <w:rPr>
          <w:rFonts w:ascii="Times New Roman" w:hAnsi="Times New Roman"/>
          <w:color w:val="000000"/>
          <w:lang w:val="cs-CZ" w:eastAsia="cs-CZ" w:bidi="ar-SA"/>
        </w:rPr>
        <w:t xml:space="preserve">Bližší informace </w:t>
      </w:r>
      <w:r w:rsidR="000475F3" w:rsidRPr="009A58C9">
        <w:rPr>
          <w:rFonts w:ascii="Times New Roman" w:hAnsi="Times New Roman"/>
          <w:color w:val="000000"/>
          <w:lang w:val="cs-CZ" w:eastAsia="cs-CZ" w:bidi="ar-SA"/>
        </w:rPr>
        <w:t>naleznete</w:t>
      </w:r>
      <w:r w:rsidRPr="009A58C9">
        <w:rPr>
          <w:rFonts w:ascii="Times New Roman" w:hAnsi="Times New Roman"/>
          <w:color w:val="000000"/>
          <w:lang w:val="cs-CZ" w:eastAsia="cs-CZ" w:bidi="ar-SA"/>
        </w:rPr>
        <w:t xml:space="preserve"> na </w:t>
      </w:r>
      <w:hyperlink r:id="rId11" w:history="1">
        <w:r w:rsidRPr="009A58C9">
          <w:rPr>
            <w:rStyle w:val="Hypertextovodkaz"/>
            <w:rFonts w:ascii="Times New Roman" w:hAnsi="Times New Roman"/>
            <w:lang w:val="cs-CZ" w:eastAsia="cs-CZ" w:bidi="ar-SA"/>
          </w:rPr>
          <w:t>www.litrolomouc.cz</w:t>
        </w:r>
      </w:hyperlink>
      <w:r w:rsidR="000475F3" w:rsidRPr="009A58C9">
        <w:rPr>
          <w:rFonts w:ascii="Times New Roman" w:hAnsi="Times New Roman"/>
          <w:color w:val="000000"/>
          <w:lang w:val="cs-CZ" w:eastAsia="cs-CZ" w:bidi="ar-SA"/>
        </w:rPr>
        <w:t xml:space="preserve"> a</w:t>
      </w:r>
      <w:r w:rsidRPr="009A58C9">
        <w:rPr>
          <w:rFonts w:ascii="Times New Roman" w:hAnsi="Times New Roman"/>
          <w:color w:val="000000"/>
          <w:lang w:val="cs-CZ" w:eastAsia="cs-CZ" w:bidi="ar-SA"/>
        </w:rPr>
        <w:t xml:space="preserve"> </w:t>
      </w:r>
      <w:hyperlink r:id="rId12" w:history="1">
        <w:r w:rsidRPr="009A58C9">
          <w:rPr>
            <w:rStyle w:val="Hypertextovodkaz"/>
            <w:rFonts w:ascii="Times New Roman" w:hAnsi="Times New Roman"/>
            <w:lang w:val="cs-CZ" w:eastAsia="cs-CZ" w:bidi="ar-SA"/>
          </w:rPr>
          <w:t>www.facebook.com/litrolomouc</w:t>
        </w:r>
      </w:hyperlink>
      <w:r w:rsidRPr="009A58C9">
        <w:rPr>
          <w:rFonts w:ascii="Times New Roman" w:hAnsi="Times New Roman"/>
          <w:color w:val="000000"/>
          <w:lang w:val="cs-CZ" w:eastAsia="cs-CZ" w:bidi="ar-SA"/>
        </w:rPr>
        <w:t>,</w:t>
      </w:r>
      <w:r w:rsidR="00884841" w:rsidRPr="009A58C9">
        <w:rPr>
          <w:rFonts w:ascii="Times New Roman" w:hAnsi="Times New Roman"/>
          <w:color w:val="000000"/>
          <w:lang w:val="cs-CZ" w:eastAsia="cs-CZ" w:bidi="ar-SA"/>
        </w:rPr>
        <w:t xml:space="preserve"> </w:t>
      </w:r>
      <w:r w:rsidR="000475F3" w:rsidRPr="009A58C9">
        <w:rPr>
          <w:rFonts w:ascii="Times New Roman" w:hAnsi="Times New Roman"/>
          <w:color w:val="000000"/>
          <w:lang w:val="cs-CZ" w:eastAsia="cs-CZ" w:bidi="ar-SA"/>
        </w:rPr>
        <w:t>podrobný</w:t>
      </w:r>
      <w:r w:rsidRPr="009A58C9">
        <w:rPr>
          <w:rFonts w:ascii="Times New Roman" w:hAnsi="Times New Roman"/>
          <w:color w:val="000000"/>
          <w:lang w:val="cs-CZ" w:eastAsia="cs-CZ" w:bidi="ar-SA"/>
        </w:rPr>
        <w:t xml:space="preserve"> program veletrhu </w:t>
      </w:r>
      <w:r w:rsidR="00884841" w:rsidRPr="009A58C9">
        <w:rPr>
          <w:rFonts w:ascii="Times New Roman" w:hAnsi="Times New Roman"/>
          <w:color w:val="000000"/>
          <w:lang w:val="cs-CZ" w:eastAsia="cs-CZ" w:bidi="ar-SA"/>
        </w:rPr>
        <w:t>pak</w:t>
      </w:r>
      <w:r w:rsidRPr="009A58C9">
        <w:rPr>
          <w:rFonts w:ascii="Times New Roman" w:hAnsi="Times New Roman"/>
          <w:color w:val="000000"/>
          <w:lang w:val="cs-CZ" w:eastAsia="cs-CZ" w:bidi="ar-SA"/>
        </w:rPr>
        <w:t xml:space="preserve"> přilože</w:t>
      </w:r>
      <w:r w:rsidR="000475F3" w:rsidRPr="009A58C9">
        <w:rPr>
          <w:rFonts w:ascii="Times New Roman" w:hAnsi="Times New Roman"/>
          <w:color w:val="000000"/>
          <w:lang w:val="cs-CZ" w:eastAsia="cs-CZ" w:bidi="ar-SA"/>
        </w:rPr>
        <w:t xml:space="preserve">ný v závěru této tiskové zprávy nebo na </w:t>
      </w:r>
      <w:hyperlink r:id="rId13" w:history="1">
        <w:r w:rsidR="00B612B2">
          <w:rPr>
            <w:rStyle w:val="Hypertextovodkaz"/>
            <w:rFonts w:ascii="Times New Roman" w:hAnsi="Times New Roman"/>
            <w:lang w:val="cs-CZ" w:eastAsia="cs-CZ" w:bidi="ar-SA"/>
          </w:rPr>
          <w:t>www.litrolomouc.cz/program</w:t>
        </w:r>
      </w:hyperlink>
      <w:r w:rsidR="000475F3" w:rsidRPr="009A58C9">
        <w:rPr>
          <w:rFonts w:ascii="Times New Roman" w:hAnsi="Times New Roman"/>
          <w:color w:val="000000"/>
          <w:lang w:val="cs-CZ" w:eastAsia="cs-CZ" w:bidi="ar-SA"/>
        </w:rPr>
        <w:t>.</w:t>
      </w:r>
    </w:p>
    <w:p w:rsidR="00884841" w:rsidRPr="00100348" w:rsidRDefault="001550BD" w:rsidP="000475F3">
      <w:pPr>
        <w:pStyle w:val="Normlnweb"/>
        <w:spacing w:before="0" w:beforeAutospacing="0" w:after="0" w:afterAutospacing="0"/>
        <w:ind w:left="1134"/>
        <w:rPr>
          <w:b/>
          <w:bCs/>
          <w:color w:val="000000"/>
        </w:rPr>
      </w:pPr>
      <w:r w:rsidRPr="009A58C9">
        <w:br/>
      </w:r>
      <w:r w:rsidRPr="00100348">
        <w:br/>
      </w:r>
    </w:p>
    <w:p w:rsidR="00884841" w:rsidRPr="00100348" w:rsidRDefault="00884841">
      <w:pPr>
        <w:rPr>
          <w:rFonts w:ascii="Times New Roman" w:hAnsi="Times New Roman"/>
          <w:b/>
          <w:bCs/>
          <w:color w:val="000000"/>
          <w:lang w:val="cs-CZ" w:eastAsia="cs-CZ" w:bidi="ar-SA"/>
        </w:rPr>
      </w:pPr>
      <w:r w:rsidRPr="00100348">
        <w:rPr>
          <w:b/>
          <w:bCs/>
          <w:color w:val="000000"/>
        </w:rPr>
        <w:br w:type="page"/>
      </w:r>
    </w:p>
    <w:p w:rsidR="001550BD" w:rsidRPr="00100348" w:rsidRDefault="001550BD" w:rsidP="000475F3">
      <w:pPr>
        <w:pStyle w:val="Normlnweb"/>
        <w:spacing w:before="0" w:beforeAutospacing="0" w:after="0" w:afterAutospacing="0"/>
        <w:ind w:left="1134"/>
        <w:rPr>
          <w:b/>
          <w:bCs/>
          <w:color w:val="000000"/>
        </w:rPr>
      </w:pPr>
      <w:r w:rsidRPr="00100348">
        <w:rPr>
          <w:b/>
          <w:bCs/>
          <w:color w:val="000000"/>
        </w:rPr>
        <w:lastRenderedPageBreak/>
        <w:t xml:space="preserve">LITR </w:t>
      </w:r>
      <w:r w:rsidR="000475F3" w:rsidRPr="00100348">
        <w:rPr>
          <w:b/>
          <w:bCs/>
          <w:color w:val="000000"/>
        </w:rPr>
        <w:t>–</w:t>
      </w:r>
      <w:r w:rsidRPr="00100348">
        <w:rPr>
          <w:b/>
          <w:bCs/>
          <w:color w:val="000000"/>
        </w:rPr>
        <w:t xml:space="preserve"> knižní veletrh autorských a uměleckých publikací</w:t>
      </w:r>
    </w:p>
    <w:p w:rsidR="001550BD" w:rsidRPr="00100348" w:rsidRDefault="001550BD" w:rsidP="00CF5BBB">
      <w:pPr>
        <w:pStyle w:val="Normlnweb"/>
        <w:spacing w:before="0" w:beforeAutospacing="0" w:after="0" w:afterAutospacing="0"/>
        <w:ind w:left="1134"/>
      </w:pPr>
      <w:r w:rsidRPr="00100348">
        <w:rPr>
          <w:color w:val="000000"/>
        </w:rPr>
        <w:t>Kulturní a komunitní prostor W7, Wurmova 7, Olomouc</w:t>
      </w:r>
    </w:p>
    <w:p w:rsidR="001550BD" w:rsidRPr="00100348" w:rsidRDefault="000475F3" w:rsidP="000475F3">
      <w:pPr>
        <w:pStyle w:val="Normlnweb"/>
        <w:spacing w:before="0" w:beforeAutospacing="0" w:after="0" w:afterAutospacing="0"/>
        <w:ind w:left="1134"/>
        <w:rPr>
          <w:color w:val="000000"/>
        </w:rPr>
      </w:pPr>
      <w:proofErr w:type="gramStart"/>
      <w:r w:rsidRPr="00100348">
        <w:rPr>
          <w:color w:val="000000"/>
        </w:rPr>
        <w:t>9.–</w:t>
      </w:r>
      <w:r w:rsidR="001550BD" w:rsidRPr="00100348">
        <w:rPr>
          <w:color w:val="000000"/>
        </w:rPr>
        <w:t>11</w:t>
      </w:r>
      <w:proofErr w:type="gramEnd"/>
      <w:r w:rsidR="001550BD" w:rsidRPr="00100348">
        <w:rPr>
          <w:color w:val="000000"/>
        </w:rPr>
        <w:t>. 10. 2015</w:t>
      </w:r>
    </w:p>
    <w:p w:rsidR="001550BD" w:rsidRPr="00100348" w:rsidRDefault="000475F3" w:rsidP="00CF5BBB">
      <w:pPr>
        <w:spacing w:after="240"/>
        <w:ind w:left="1134"/>
        <w:rPr>
          <w:rFonts w:ascii="Times New Roman" w:hAnsi="Times New Roman"/>
          <w:lang w:val="cs-CZ"/>
        </w:rPr>
      </w:pPr>
      <w:r w:rsidRPr="00100348">
        <w:rPr>
          <w:rFonts w:ascii="Times New Roman" w:hAnsi="Times New Roman"/>
          <w:u w:val="single"/>
          <w:lang w:val="cs-CZ"/>
        </w:rPr>
        <w:t>vstup zdarma</w:t>
      </w:r>
      <w:r w:rsidRPr="00100348">
        <w:rPr>
          <w:rFonts w:ascii="Times New Roman" w:hAnsi="Times New Roman"/>
          <w:lang w:val="cs-CZ"/>
        </w:rPr>
        <w:t xml:space="preserve"> (včetně koncertů a doprovodných akcí)</w:t>
      </w:r>
    </w:p>
    <w:p w:rsidR="00884841" w:rsidRPr="00100348" w:rsidRDefault="00884841" w:rsidP="00CF5BBB">
      <w:pPr>
        <w:pStyle w:val="Normlnweb"/>
        <w:spacing w:before="0" w:beforeAutospacing="0" w:after="0" w:afterAutospacing="0"/>
        <w:ind w:left="1134"/>
        <w:rPr>
          <w:color w:val="000000"/>
        </w:rPr>
      </w:pPr>
    </w:p>
    <w:p w:rsidR="00884841" w:rsidRPr="00100348" w:rsidRDefault="00884841" w:rsidP="00CF5BBB">
      <w:pPr>
        <w:pStyle w:val="Normlnweb"/>
        <w:spacing w:before="0" w:beforeAutospacing="0" w:after="0" w:afterAutospacing="0"/>
        <w:ind w:left="1134"/>
        <w:rPr>
          <w:color w:val="000000"/>
        </w:rPr>
      </w:pPr>
    </w:p>
    <w:p w:rsidR="00884841" w:rsidRPr="00100348" w:rsidRDefault="00884841" w:rsidP="00CF5BBB">
      <w:pPr>
        <w:pStyle w:val="Normlnweb"/>
        <w:spacing w:before="0" w:beforeAutospacing="0" w:after="0" w:afterAutospacing="0"/>
        <w:ind w:left="1134"/>
        <w:rPr>
          <w:color w:val="000000"/>
        </w:rPr>
      </w:pPr>
    </w:p>
    <w:p w:rsidR="00884841" w:rsidRPr="00100348" w:rsidRDefault="00884841" w:rsidP="00CF5BBB">
      <w:pPr>
        <w:pStyle w:val="Normlnweb"/>
        <w:spacing w:before="0" w:beforeAutospacing="0" w:after="0" w:afterAutospacing="0"/>
        <w:ind w:left="1134"/>
        <w:rPr>
          <w:color w:val="000000"/>
        </w:rPr>
      </w:pPr>
    </w:p>
    <w:p w:rsidR="00884841" w:rsidRPr="00100348" w:rsidRDefault="00884841" w:rsidP="00CF5BBB">
      <w:pPr>
        <w:pStyle w:val="Normlnweb"/>
        <w:spacing w:before="0" w:beforeAutospacing="0" w:after="0" w:afterAutospacing="0"/>
        <w:ind w:left="1134"/>
        <w:rPr>
          <w:color w:val="000000"/>
        </w:rPr>
      </w:pPr>
    </w:p>
    <w:p w:rsidR="001550BD" w:rsidRPr="00100348" w:rsidRDefault="001550BD" w:rsidP="00CF5BBB">
      <w:pPr>
        <w:pStyle w:val="Normlnweb"/>
        <w:spacing w:before="0" w:beforeAutospacing="0" w:after="0" w:afterAutospacing="0"/>
        <w:ind w:left="1134"/>
        <w:rPr>
          <w:color w:val="000000"/>
        </w:rPr>
      </w:pPr>
      <w:r w:rsidRPr="00100348">
        <w:rPr>
          <w:color w:val="000000"/>
        </w:rPr>
        <w:t xml:space="preserve">Partnery projektu jsou Statutární město Olomouc, Přehlídka animovaného filmu, IVF, Ministerstvo kultury, </w:t>
      </w:r>
      <w:proofErr w:type="spellStart"/>
      <w:r w:rsidRPr="00100348">
        <w:rPr>
          <w:color w:val="000000"/>
        </w:rPr>
        <w:t>Pastiche</w:t>
      </w:r>
      <w:proofErr w:type="spellEnd"/>
      <w:r w:rsidRPr="00100348">
        <w:rPr>
          <w:color w:val="000000"/>
        </w:rPr>
        <w:t xml:space="preserve"> </w:t>
      </w:r>
      <w:proofErr w:type="spellStart"/>
      <w:r w:rsidRPr="00100348">
        <w:rPr>
          <w:color w:val="000000"/>
        </w:rPr>
        <w:t>Filmz</w:t>
      </w:r>
      <w:proofErr w:type="spellEnd"/>
      <w:r w:rsidRPr="00100348">
        <w:rPr>
          <w:color w:val="000000"/>
        </w:rPr>
        <w:t xml:space="preserve">, Slam, Parapet, Galerie W7, Kulturní a komunitní prostor W7, Antikvariát Olomouc, </w:t>
      </w:r>
      <w:proofErr w:type="spellStart"/>
      <w:r w:rsidRPr="00100348">
        <w:rPr>
          <w:color w:val="000000"/>
        </w:rPr>
        <w:t>ArtMapt</w:t>
      </w:r>
      <w:proofErr w:type="spellEnd"/>
      <w:r w:rsidRPr="00100348">
        <w:rPr>
          <w:color w:val="000000"/>
        </w:rPr>
        <w:t xml:space="preserve">, jlbjlt.cz, Olomoucký kraj, A2, </w:t>
      </w:r>
      <w:proofErr w:type="spellStart"/>
      <w:r w:rsidRPr="00100348">
        <w:rPr>
          <w:color w:val="000000"/>
        </w:rPr>
        <w:t>H_aluze</w:t>
      </w:r>
      <w:proofErr w:type="spellEnd"/>
      <w:r w:rsidRPr="00100348">
        <w:rPr>
          <w:color w:val="000000"/>
        </w:rPr>
        <w:t xml:space="preserve">, Flop </w:t>
      </w:r>
      <w:proofErr w:type="spellStart"/>
      <w:r w:rsidRPr="00100348">
        <w:rPr>
          <w:color w:val="000000"/>
        </w:rPr>
        <w:t>Shop</w:t>
      </w:r>
      <w:proofErr w:type="spellEnd"/>
      <w:r w:rsidRPr="00100348">
        <w:rPr>
          <w:color w:val="000000"/>
        </w:rPr>
        <w:t>.</w:t>
      </w:r>
    </w:p>
    <w:p w:rsidR="001550BD" w:rsidRPr="00100348" w:rsidRDefault="001550BD" w:rsidP="00CF5BBB">
      <w:pPr>
        <w:pStyle w:val="Normlnweb"/>
        <w:spacing w:before="0" w:beforeAutospacing="0" w:after="0" w:afterAutospacing="0"/>
        <w:ind w:left="1134"/>
        <w:rPr>
          <w:color w:val="000000"/>
        </w:rPr>
      </w:pPr>
    </w:p>
    <w:p w:rsidR="001550BD" w:rsidRPr="00100348" w:rsidRDefault="00E55AB4" w:rsidP="00CF5BBB">
      <w:pPr>
        <w:pStyle w:val="Normlnweb"/>
        <w:spacing w:before="0" w:beforeAutospacing="0" w:after="0" w:afterAutospacing="0"/>
        <w:ind w:left="1134"/>
        <w:rPr>
          <w:color w:val="000000"/>
        </w:rPr>
      </w:pPr>
      <w:r w:rsidRPr="00100348">
        <w:rPr>
          <w:b/>
          <w:color w:val="000000"/>
        </w:rPr>
        <w:t>Knižní veletrh LITR s</w:t>
      </w:r>
      <w:r w:rsidR="001550BD" w:rsidRPr="00100348">
        <w:rPr>
          <w:b/>
          <w:color w:val="000000"/>
        </w:rPr>
        <w:t>polupořádá Přehlíd</w:t>
      </w:r>
      <w:r w:rsidR="000475F3" w:rsidRPr="00100348">
        <w:rPr>
          <w:b/>
          <w:color w:val="000000"/>
        </w:rPr>
        <w:t>ka animovaného filmu v Olomouci</w:t>
      </w:r>
      <w:r w:rsidR="000475F3" w:rsidRPr="00100348">
        <w:rPr>
          <w:color w:val="000000"/>
        </w:rPr>
        <w:t xml:space="preserve"> (</w:t>
      </w:r>
      <w:hyperlink r:id="rId14" w:history="1">
        <w:r w:rsidR="000475F3" w:rsidRPr="00100348">
          <w:rPr>
            <w:rStyle w:val="Hypertextovodkaz"/>
          </w:rPr>
          <w:t>www.pifpaf.cz</w:t>
        </w:r>
      </w:hyperlink>
      <w:r w:rsidR="000475F3" w:rsidRPr="00100348">
        <w:rPr>
          <w:color w:val="000000"/>
        </w:rPr>
        <w:t>).</w:t>
      </w:r>
    </w:p>
    <w:p w:rsidR="001550BD" w:rsidRPr="00100348" w:rsidRDefault="001550BD" w:rsidP="00CF5BBB">
      <w:pPr>
        <w:pStyle w:val="Normlnweb"/>
        <w:spacing w:before="0" w:beforeAutospacing="0" w:after="0" w:afterAutospacing="0"/>
        <w:ind w:left="1134"/>
      </w:pPr>
    </w:p>
    <w:p w:rsidR="001550BD" w:rsidRPr="00100348" w:rsidRDefault="001550BD" w:rsidP="00CF5BBB">
      <w:pPr>
        <w:spacing w:after="240"/>
        <w:ind w:left="1134"/>
        <w:rPr>
          <w:rFonts w:ascii="Times New Roman" w:hAnsi="Times New Roman"/>
          <w:lang w:val="cs-CZ"/>
        </w:rPr>
      </w:pPr>
    </w:p>
    <w:p w:rsidR="00884841" w:rsidRPr="00100348" w:rsidRDefault="00884841" w:rsidP="00CF5BBB">
      <w:pPr>
        <w:spacing w:after="240"/>
        <w:ind w:left="1134"/>
        <w:rPr>
          <w:rFonts w:ascii="Times New Roman" w:hAnsi="Times New Roman"/>
          <w:lang w:val="cs-CZ"/>
        </w:rPr>
      </w:pPr>
    </w:p>
    <w:p w:rsidR="00884841" w:rsidRPr="00100348" w:rsidRDefault="00884841" w:rsidP="00884841">
      <w:pPr>
        <w:spacing w:after="240"/>
        <w:rPr>
          <w:rFonts w:ascii="Times New Roman" w:hAnsi="Times New Roman"/>
          <w:lang w:val="cs-CZ"/>
        </w:rPr>
      </w:pPr>
    </w:p>
    <w:p w:rsidR="00E55AB4" w:rsidRPr="00100348" w:rsidRDefault="00E55AB4" w:rsidP="00CF5BBB">
      <w:pPr>
        <w:pStyle w:val="Normlnweb"/>
        <w:spacing w:before="0" w:beforeAutospacing="0" w:after="0" w:afterAutospacing="0"/>
        <w:ind w:left="1134"/>
        <w:rPr>
          <w:b/>
          <w:bCs/>
          <w:color w:val="000000"/>
        </w:rPr>
      </w:pPr>
    </w:p>
    <w:p w:rsidR="001550BD" w:rsidRPr="00100348" w:rsidRDefault="001550BD" w:rsidP="00CF5BBB">
      <w:pPr>
        <w:pStyle w:val="Normlnweb"/>
        <w:spacing w:before="0" w:beforeAutospacing="0" w:after="0" w:afterAutospacing="0"/>
        <w:ind w:left="1134"/>
      </w:pPr>
      <w:r w:rsidRPr="00100348">
        <w:rPr>
          <w:b/>
          <w:bCs/>
          <w:color w:val="000000"/>
        </w:rPr>
        <w:t>Kontakt na organizátora:</w:t>
      </w:r>
    </w:p>
    <w:p w:rsidR="001550BD" w:rsidRPr="00100348" w:rsidRDefault="001550BD" w:rsidP="00CF5BBB">
      <w:pPr>
        <w:pStyle w:val="Normlnweb"/>
        <w:spacing w:before="0" w:beforeAutospacing="0" w:after="0" w:afterAutospacing="0"/>
        <w:ind w:left="1134"/>
      </w:pPr>
      <w:r w:rsidRPr="00100348">
        <w:rPr>
          <w:color w:val="000000"/>
        </w:rPr>
        <w:t xml:space="preserve">Nela </w:t>
      </w:r>
      <w:proofErr w:type="spellStart"/>
      <w:r w:rsidRPr="00100348">
        <w:rPr>
          <w:color w:val="000000"/>
        </w:rPr>
        <w:t>Klajbanová</w:t>
      </w:r>
      <w:proofErr w:type="spellEnd"/>
    </w:p>
    <w:p w:rsidR="001550BD" w:rsidRPr="00100348" w:rsidRDefault="001550BD" w:rsidP="00CF5BBB">
      <w:pPr>
        <w:pStyle w:val="Normlnweb"/>
        <w:spacing w:before="0" w:beforeAutospacing="0" w:after="0" w:afterAutospacing="0"/>
        <w:ind w:left="1134"/>
      </w:pPr>
      <w:r w:rsidRPr="00100348">
        <w:rPr>
          <w:color w:val="000000"/>
        </w:rPr>
        <w:t>+420 724 349 167</w:t>
      </w:r>
      <w:r w:rsidRPr="00100348">
        <w:rPr>
          <w:color w:val="000000"/>
        </w:rPr>
        <w:br/>
      </w:r>
      <w:hyperlink r:id="rId15" w:history="1">
        <w:r w:rsidRPr="00100348">
          <w:rPr>
            <w:rStyle w:val="Hypertextovodkaz"/>
          </w:rPr>
          <w:t>litrolomouc@gmail.com</w:t>
        </w:r>
      </w:hyperlink>
    </w:p>
    <w:p w:rsidR="001550BD" w:rsidRPr="00100348" w:rsidRDefault="001550BD" w:rsidP="00CF5BBB">
      <w:pPr>
        <w:ind w:left="1134"/>
        <w:rPr>
          <w:rFonts w:ascii="Times New Roman" w:hAnsi="Times New Roman"/>
          <w:lang w:val="cs-CZ"/>
        </w:rPr>
      </w:pPr>
    </w:p>
    <w:p w:rsidR="001550BD" w:rsidRPr="00100348" w:rsidRDefault="001550BD" w:rsidP="00CF5BBB">
      <w:pPr>
        <w:pStyle w:val="Normlnweb"/>
        <w:spacing w:before="0" w:beforeAutospacing="0" w:after="0" w:afterAutospacing="0"/>
        <w:ind w:left="1134"/>
      </w:pPr>
      <w:r w:rsidRPr="00100348">
        <w:rPr>
          <w:b/>
          <w:bCs/>
          <w:color w:val="000000"/>
        </w:rPr>
        <w:t>Kontakt pro média:</w:t>
      </w:r>
    </w:p>
    <w:p w:rsidR="001550BD" w:rsidRPr="00100348" w:rsidRDefault="001550BD" w:rsidP="00CF5BBB">
      <w:pPr>
        <w:pStyle w:val="Normlnweb"/>
        <w:spacing w:before="0" w:beforeAutospacing="0" w:after="0" w:afterAutospacing="0"/>
        <w:ind w:left="1134"/>
      </w:pPr>
      <w:r w:rsidRPr="00100348">
        <w:rPr>
          <w:color w:val="000000"/>
        </w:rPr>
        <w:t>Marie Meixnerová</w:t>
      </w:r>
    </w:p>
    <w:p w:rsidR="001550BD" w:rsidRPr="00100348" w:rsidRDefault="001550BD" w:rsidP="00CF5BBB">
      <w:pPr>
        <w:pStyle w:val="Normlnweb"/>
        <w:spacing w:before="0" w:beforeAutospacing="0" w:after="0" w:afterAutospacing="0"/>
        <w:ind w:left="1134"/>
      </w:pPr>
      <w:r w:rsidRPr="00100348">
        <w:rPr>
          <w:color w:val="000000"/>
        </w:rPr>
        <w:t>+420 608 754 730</w:t>
      </w:r>
    </w:p>
    <w:p w:rsidR="001550BD" w:rsidRPr="00100348" w:rsidRDefault="0034222C" w:rsidP="00CF5BBB">
      <w:pPr>
        <w:pStyle w:val="Normlnweb"/>
        <w:spacing w:before="0" w:beforeAutospacing="0" w:after="0" w:afterAutospacing="0"/>
        <w:ind w:left="1134"/>
        <w:rPr>
          <w:color w:val="000000"/>
        </w:rPr>
      </w:pPr>
      <w:hyperlink r:id="rId16" w:history="1">
        <w:r w:rsidR="00884841" w:rsidRPr="00100348">
          <w:rPr>
            <w:rStyle w:val="Hypertextovodkaz"/>
          </w:rPr>
          <w:t>media@pifpaf.cz</w:t>
        </w:r>
      </w:hyperlink>
    </w:p>
    <w:p w:rsidR="001550BD" w:rsidRPr="00100348" w:rsidRDefault="001550BD" w:rsidP="00CF5BBB">
      <w:pPr>
        <w:ind w:left="1134"/>
        <w:rPr>
          <w:rFonts w:ascii="Times New Roman" w:hAnsi="Times New Roman"/>
          <w:lang w:val="cs-CZ"/>
        </w:rPr>
      </w:pPr>
    </w:p>
    <w:p w:rsidR="00884841" w:rsidRPr="00100348" w:rsidRDefault="00884841" w:rsidP="00CF5BBB">
      <w:pPr>
        <w:ind w:left="1134"/>
        <w:rPr>
          <w:rFonts w:ascii="Times New Roman" w:hAnsi="Times New Roman"/>
          <w:lang w:val="cs-CZ"/>
        </w:rPr>
      </w:pPr>
    </w:p>
    <w:p w:rsidR="00E55AB4" w:rsidRPr="00100348" w:rsidRDefault="00E55AB4" w:rsidP="00CF5BBB">
      <w:pPr>
        <w:ind w:left="1134"/>
        <w:rPr>
          <w:rFonts w:ascii="Times New Roman" w:hAnsi="Times New Roman"/>
          <w:lang w:val="cs-CZ"/>
        </w:rPr>
      </w:pPr>
    </w:p>
    <w:p w:rsidR="005E48D6" w:rsidRPr="00100348" w:rsidRDefault="001550BD" w:rsidP="000475F3">
      <w:pPr>
        <w:pStyle w:val="Normlnweb"/>
        <w:spacing w:before="0" w:beforeAutospacing="0" w:after="0" w:afterAutospacing="0"/>
        <w:ind w:left="1134"/>
      </w:pPr>
      <w:r w:rsidRPr="00100348">
        <w:rPr>
          <w:color w:val="000000"/>
        </w:rPr>
        <w:t xml:space="preserve">V případě reflexe on-line prosíme o </w:t>
      </w:r>
      <w:r w:rsidR="000475F3" w:rsidRPr="00100348">
        <w:rPr>
          <w:color w:val="000000"/>
        </w:rPr>
        <w:t>připojení</w:t>
      </w:r>
      <w:r w:rsidRPr="00100348">
        <w:rPr>
          <w:color w:val="000000"/>
        </w:rPr>
        <w:t xml:space="preserve"> </w:t>
      </w:r>
      <w:proofErr w:type="spellStart"/>
      <w:r w:rsidRPr="00100348">
        <w:rPr>
          <w:color w:val="000000"/>
        </w:rPr>
        <w:t>hyperlinku</w:t>
      </w:r>
      <w:proofErr w:type="spellEnd"/>
      <w:r w:rsidR="00884841" w:rsidRPr="00100348">
        <w:rPr>
          <w:color w:val="000000"/>
        </w:rPr>
        <w:t xml:space="preserve"> na </w:t>
      </w:r>
      <w:hyperlink r:id="rId17" w:history="1">
        <w:r w:rsidR="00884841" w:rsidRPr="00100348">
          <w:rPr>
            <w:rStyle w:val="Hypertextovodkaz"/>
          </w:rPr>
          <w:t xml:space="preserve">webovou stránku </w:t>
        </w:r>
        <w:proofErr w:type="spellStart"/>
        <w:r w:rsidR="00884841" w:rsidRPr="00100348">
          <w:rPr>
            <w:rStyle w:val="Hypertextovodkaz"/>
          </w:rPr>
          <w:t>LITRu</w:t>
        </w:r>
        <w:proofErr w:type="spellEnd"/>
      </w:hyperlink>
      <w:r w:rsidR="00884841" w:rsidRPr="00100348">
        <w:rPr>
          <w:color w:val="000000"/>
        </w:rPr>
        <w:t xml:space="preserve"> nebo připojení odkazu</w:t>
      </w:r>
      <w:r w:rsidR="000475F3" w:rsidRPr="00100348">
        <w:t xml:space="preserve"> na </w:t>
      </w:r>
      <w:hyperlink r:id="rId18" w:history="1">
        <w:proofErr w:type="spellStart"/>
        <w:r w:rsidR="000475F3" w:rsidRPr="00100348">
          <w:rPr>
            <w:rStyle w:val="Hypertextovodkaz"/>
          </w:rPr>
          <w:t>faceboo</w:t>
        </w:r>
        <w:bookmarkStart w:id="0" w:name="_GoBack"/>
        <w:bookmarkEnd w:id="0"/>
        <w:r w:rsidR="000475F3" w:rsidRPr="00100348">
          <w:rPr>
            <w:rStyle w:val="Hypertextovodkaz"/>
          </w:rPr>
          <w:t>kovou</w:t>
        </w:r>
        <w:proofErr w:type="spellEnd"/>
        <w:r w:rsidR="000475F3" w:rsidRPr="00100348">
          <w:rPr>
            <w:rStyle w:val="Hypertextovodkaz"/>
          </w:rPr>
          <w:t xml:space="preserve"> událost</w:t>
        </w:r>
      </w:hyperlink>
      <w:r w:rsidR="00884841" w:rsidRPr="00100348">
        <w:t>.</w:t>
      </w:r>
      <w:r w:rsidR="000475F3" w:rsidRPr="00100348">
        <w:t xml:space="preserve"> </w:t>
      </w:r>
    </w:p>
    <w:p w:rsidR="005E48D6" w:rsidRPr="00100348" w:rsidRDefault="005E48D6" w:rsidP="00CF5BBB">
      <w:pPr>
        <w:spacing w:after="240"/>
        <w:ind w:left="1134"/>
        <w:rPr>
          <w:rFonts w:ascii="Times New Roman" w:hAnsi="Times New Roman"/>
          <w:lang w:val="cs-CZ"/>
        </w:rPr>
      </w:pPr>
    </w:p>
    <w:p w:rsidR="001550BD" w:rsidRPr="00100348" w:rsidRDefault="001550BD" w:rsidP="00CF5BBB">
      <w:pPr>
        <w:ind w:left="1134"/>
        <w:rPr>
          <w:rFonts w:ascii="Times New Roman" w:hAnsi="Times New Roman"/>
          <w:b/>
          <w:bCs/>
          <w:color w:val="000000"/>
          <w:lang w:val="cs-CZ" w:eastAsia="cs-CZ" w:bidi="ar-SA"/>
        </w:rPr>
      </w:pPr>
      <w:r w:rsidRPr="00100348">
        <w:rPr>
          <w:b/>
          <w:bCs/>
          <w:color w:val="000000"/>
          <w:lang w:val="cs-CZ"/>
        </w:rPr>
        <w:br w:type="page"/>
      </w:r>
    </w:p>
    <w:p w:rsidR="00884841" w:rsidRPr="00100348" w:rsidRDefault="00884841" w:rsidP="000475F3">
      <w:pPr>
        <w:pStyle w:val="Normlnweb"/>
        <w:shd w:val="clear" w:color="auto" w:fill="FFFFFF"/>
        <w:spacing w:before="0" w:beforeAutospacing="0" w:after="0" w:afterAutospacing="0"/>
        <w:ind w:left="1134"/>
        <w:rPr>
          <w:b/>
          <w:bCs/>
          <w:color w:val="000000"/>
          <w:szCs w:val="20"/>
        </w:rPr>
      </w:pPr>
    </w:p>
    <w:p w:rsidR="000475F3" w:rsidRPr="00100348" w:rsidRDefault="000475F3" w:rsidP="000475F3">
      <w:pPr>
        <w:pStyle w:val="Normlnweb"/>
        <w:shd w:val="clear" w:color="auto" w:fill="FFFFFF"/>
        <w:spacing w:before="0" w:beforeAutospacing="0" w:after="0" w:afterAutospacing="0"/>
        <w:ind w:left="1134"/>
        <w:rPr>
          <w:color w:val="1F1F1F"/>
          <w:sz w:val="32"/>
          <w:szCs w:val="26"/>
        </w:rPr>
      </w:pPr>
      <w:r w:rsidRPr="00100348">
        <w:rPr>
          <w:b/>
          <w:bCs/>
          <w:color w:val="000000"/>
          <w:szCs w:val="20"/>
        </w:rPr>
        <w:t>LITR 2015</w:t>
      </w:r>
    </w:p>
    <w:p w:rsidR="000475F3" w:rsidRPr="00100348" w:rsidRDefault="000475F3" w:rsidP="000475F3">
      <w:pPr>
        <w:pStyle w:val="Normlnweb"/>
        <w:shd w:val="clear" w:color="auto" w:fill="FFFFFF"/>
        <w:spacing w:before="0" w:beforeAutospacing="0" w:after="0" w:afterAutospacing="0"/>
        <w:ind w:left="1134"/>
        <w:rPr>
          <w:b/>
          <w:bCs/>
          <w:color w:val="000000"/>
          <w:szCs w:val="20"/>
        </w:rPr>
      </w:pPr>
      <w:proofErr w:type="gramStart"/>
      <w:r w:rsidRPr="00100348">
        <w:rPr>
          <w:b/>
          <w:bCs/>
          <w:color w:val="000000"/>
          <w:szCs w:val="20"/>
        </w:rPr>
        <w:t>9.–11</w:t>
      </w:r>
      <w:proofErr w:type="gramEnd"/>
      <w:r w:rsidRPr="00100348">
        <w:rPr>
          <w:b/>
          <w:bCs/>
          <w:color w:val="000000"/>
          <w:szCs w:val="20"/>
        </w:rPr>
        <w:t>. 10. 2015</w:t>
      </w:r>
    </w:p>
    <w:p w:rsidR="000475F3" w:rsidRPr="00100348" w:rsidRDefault="000475F3" w:rsidP="000475F3">
      <w:pPr>
        <w:pStyle w:val="Normlnweb"/>
        <w:shd w:val="clear" w:color="auto" w:fill="FFFFFF"/>
        <w:spacing w:before="0" w:beforeAutospacing="0" w:after="0" w:afterAutospacing="0"/>
        <w:ind w:left="1134"/>
        <w:rPr>
          <w:color w:val="1F1F1F"/>
          <w:sz w:val="32"/>
          <w:szCs w:val="26"/>
        </w:rPr>
      </w:pPr>
      <w:r w:rsidRPr="00100348">
        <w:rPr>
          <w:i/>
          <w:iCs/>
          <w:color w:val="000000"/>
          <w:szCs w:val="20"/>
        </w:rPr>
        <w:t xml:space="preserve">Knižní veletrh autorských a uměleckých publikací </w:t>
      </w:r>
    </w:p>
    <w:p w:rsidR="000475F3" w:rsidRPr="00100348" w:rsidRDefault="000475F3" w:rsidP="000475F3">
      <w:pPr>
        <w:pStyle w:val="Normlnweb"/>
        <w:shd w:val="clear" w:color="auto" w:fill="FFFFFF"/>
        <w:spacing w:before="0" w:beforeAutospacing="0" w:after="0" w:afterAutospacing="0"/>
        <w:ind w:left="1134"/>
        <w:rPr>
          <w:i/>
          <w:iCs/>
          <w:color w:val="000000"/>
          <w:szCs w:val="20"/>
        </w:rPr>
      </w:pPr>
      <w:r w:rsidRPr="00100348">
        <w:rPr>
          <w:i/>
          <w:iCs/>
          <w:color w:val="000000"/>
          <w:szCs w:val="20"/>
        </w:rPr>
        <w:t>W7 Kulturní a komunitní prostor, Olomouc</w:t>
      </w:r>
    </w:p>
    <w:p w:rsidR="000475F3" w:rsidRPr="00100348" w:rsidRDefault="000475F3" w:rsidP="000475F3">
      <w:pPr>
        <w:pStyle w:val="Normlnweb"/>
        <w:shd w:val="clear" w:color="auto" w:fill="FFFFFF"/>
        <w:spacing w:before="0" w:beforeAutospacing="0" w:after="0" w:afterAutospacing="0"/>
        <w:ind w:left="1134"/>
        <w:rPr>
          <w:i/>
          <w:iCs/>
          <w:color w:val="000000"/>
          <w:szCs w:val="20"/>
        </w:rPr>
      </w:pPr>
    </w:p>
    <w:p w:rsidR="000475F3" w:rsidRPr="00100348" w:rsidRDefault="000475F3" w:rsidP="000475F3">
      <w:pPr>
        <w:pStyle w:val="Normlnweb"/>
        <w:shd w:val="clear" w:color="auto" w:fill="FFFFFF"/>
        <w:spacing w:before="0" w:beforeAutospacing="0" w:after="0" w:afterAutospacing="0"/>
        <w:ind w:left="1134"/>
        <w:rPr>
          <w:color w:val="1F1F1F"/>
          <w:sz w:val="26"/>
          <w:szCs w:val="26"/>
        </w:rPr>
      </w:pPr>
    </w:p>
    <w:p w:rsidR="000475F3" w:rsidRPr="00100348" w:rsidRDefault="000475F3" w:rsidP="000475F3">
      <w:pPr>
        <w:pStyle w:val="Normlnweb"/>
        <w:shd w:val="clear" w:color="auto" w:fill="FFFFFF"/>
        <w:spacing w:before="0" w:beforeAutospacing="0" w:after="0" w:afterAutospacing="0"/>
        <w:ind w:left="1134"/>
        <w:rPr>
          <w:color w:val="1F1F1F"/>
          <w:sz w:val="26"/>
          <w:szCs w:val="26"/>
        </w:rPr>
      </w:pPr>
      <w:r w:rsidRPr="00100348">
        <w:rPr>
          <w:i/>
          <w:iCs/>
          <w:color w:val="000000"/>
          <w:sz w:val="20"/>
          <w:szCs w:val="20"/>
        </w:rPr>
        <w:t xml:space="preserve">PÁTEK 9. 10. </w:t>
      </w:r>
    </w:p>
    <w:p w:rsidR="000475F3" w:rsidRPr="00100348" w:rsidRDefault="000475F3" w:rsidP="000475F3">
      <w:pPr>
        <w:pStyle w:val="Normlnweb"/>
        <w:shd w:val="clear" w:color="auto" w:fill="FFFFFF"/>
        <w:spacing w:before="0" w:beforeAutospacing="0" w:after="0" w:afterAutospacing="0"/>
        <w:ind w:left="1134"/>
        <w:rPr>
          <w:color w:val="1F1F1F"/>
          <w:sz w:val="26"/>
          <w:szCs w:val="26"/>
        </w:rPr>
      </w:pPr>
      <w:proofErr w:type="gramStart"/>
      <w:r w:rsidRPr="00100348">
        <w:rPr>
          <w:color w:val="000000"/>
          <w:sz w:val="20"/>
          <w:szCs w:val="20"/>
        </w:rPr>
        <w:t>——————————————————–</w:t>
      </w:r>
      <w:proofErr w:type="gramEnd"/>
    </w:p>
    <w:p w:rsidR="000475F3" w:rsidRPr="00BC793D" w:rsidRDefault="00BC793D" w:rsidP="00BC793D">
      <w:pPr>
        <w:pStyle w:val="Normlnweb"/>
        <w:shd w:val="clear" w:color="auto" w:fill="FFFFFF"/>
        <w:spacing w:before="0" w:beforeAutospacing="0" w:after="0" w:afterAutospacing="0"/>
        <w:ind w:left="113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16:00–</w:t>
      </w:r>
      <w:r w:rsidR="000475F3" w:rsidRPr="00100348">
        <w:rPr>
          <w:color w:val="000000"/>
          <w:sz w:val="20"/>
          <w:szCs w:val="20"/>
        </w:rPr>
        <w:t xml:space="preserve">20:00 | Freskový sál | </w:t>
      </w:r>
      <w:r w:rsidR="000475F3" w:rsidRPr="00100348">
        <w:rPr>
          <w:b/>
          <w:bCs/>
          <w:color w:val="000000"/>
          <w:sz w:val="20"/>
          <w:szCs w:val="20"/>
        </w:rPr>
        <w:t xml:space="preserve">Prodejní veletrh </w:t>
      </w:r>
    </w:p>
    <w:p w:rsidR="000475F3" w:rsidRPr="00100348" w:rsidRDefault="000475F3" w:rsidP="000475F3">
      <w:pPr>
        <w:pStyle w:val="Normlnweb"/>
        <w:shd w:val="clear" w:color="auto" w:fill="FFFFFF"/>
        <w:spacing w:before="0" w:beforeAutospacing="0" w:after="0" w:afterAutospacing="0"/>
        <w:ind w:left="1134"/>
        <w:rPr>
          <w:color w:val="1F1F1F"/>
          <w:sz w:val="26"/>
          <w:szCs w:val="26"/>
        </w:rPr>
      </w:pPr>
      <w:r w:rsidRPr="00100348">
        <w:rPr>
          <w:color w:val="000000"/>
          <w:sz w:val="20"/>
          <w:szCs w:val="20"/>
        </w:rPr>
        <w:t>16:00</w:t>
      </w:r>
      <w:r w:rsidR="00BC793D">
        <w:rPr>
          <w:color w:val="000000"/>
          <w:sz w:val="20"/>
          <w:szCs w:val="20"/>
        </w:rPr>
        <w:t>–</w:t>
      </w:r>
      <w:r w:rsidRPr="00100348">
        <w:rPr>
          <w:color w:val="000000"/>
          <w:sz w:val="20"/>
          <w:szCs w:val="20"/>
        </w:rPr>
        <w:t xml:space="preserve">20:00 | Nádvoří W7 | </w:t>
      </w:r>
      <w:r w:rsidRPr="00100348">
        <w:rPr>
          <w:b/>
          <w:bCs/>
          <w:color w:val="000000"/>
          <w:sz w:val="20"/>
          <w:szCs w:val="20"/>
        </w:rPr>
        <w:t xml:space="preserve">Stan </w:t>
      </w:r>
      <w:proofErr w:type="spellStart"/>
      <w:r w:rsidRPr="00100348">
        <w:rPr>
          <w:b/>
          <w:bCs/>
          <w:color w:val="000000"/>
          <w:sz w:val="20"/>
          <w:szCs w:val="20"/>
        </w:rPr>
        <w:t>Miniatorium</w:t>
      </w:r>
      <w:proofErr w:type="spellEnd"/>
      <w:r w:rsidR="00BC793D">
        <w:rPr>
          <w:color w:val="000000"/>
          <w:sz w:val="20"/>
          <w:szCs w:val="20"/>
        </w:rPr>
        <w:t xml:space="preserve"> | Otevřená tvůrčí dílna –</w:t>
      </w:r>
      <w:r w:rsidRPr="00100348">
        <w:rPr>
          <w:color w:val="000000"/>
          <w:sz w:val="20"/>
          <w:szCs w:val="20"/>
        </w:rPr>
        <w:t xml:space="preserve"> Michaela </w:t>
      </w:r>
      <w:proofErr w:type="spellStart"/>
      <w:r w:rsidRPr="00100348">
        <w:rPr>
          <w:color w:val="000000"/>
          <w:sz w:val="20"/>
          <w:szCs w:val="20"/>
        </w:rPr>
        <w:t>Casková</w:t>
      </w:r>
      <w:proofErr w:type="spellEnd"/>
      <w:r w:rsidRPr="00100348">
        <w:rPr>
          <w:color w:val="000000"/>
          <w:sz w:val="20"/>
          <w:szCs w:val="20"/>
        </w:rPr>
        <w:t xml:space="preserve"> &amp; spol</w:t>
      </w:r>
      <w:r w:rsidR="00BC793D">
        <w:rPr>
          <w:color w:val="000000"/>
          <w:sz w:val="20"/>
          <w:szCs w:val="20"/>
        </w:rPr>
        <w:t>.</w:t>
      </w:r>
    </w:p>
    <w:p w:rsidR="000475F3" w:rsidRPr="00100348" w:rsidRDefault="00BC793D" w:rsidP="000475F3">
      <w:pPr>
        <w:pStyle w:val="Normlnweb"/>
        <w:shd w:val="clear" w:color="auto" w:fill="FFFFFF"/>
        <w:spacing w:before="0" w:beforeAutospacing="0" w:after="0" w:afterAutospacing="0"/>
        <w:ind w:left="1134"/>
        <w:rPr>
          <w:color w:val="1F1F1F"/>
          <w:sz w:val="26"/>
          <w:szCs w:val="26"/>
        </w:rPr>
      </w:pPr>
      <w:r>
        <w:rPr>
          <w:color w:val="000000"/>
          <w:sz w:val="20"/>
          <w:szCs w:val="20"/>
        </w:rPr>
        <w:t>16:00–</w:t>
      </w:r>
      <w:r w:rsidR="000475F3" w:rsidRPr="00100348">
        <w:rPr>
          <w:color w:val="000000"/>
          <w:sz w:val="20"/>
          <w:szCs w:val="20"/>
        </w:rPr>
        <w:t xml:space="preserve">19:00 | PAF </w:t>
      </w:r>
      <w:proofErr w:type="spellStart"/>
      <w:r w:rsidR="000475F3" w:rsidRPr="00100348">
        <w:rPr>
          <w:color w:val="000000"/>
          <w:sz w:val="20"/>
          <w:szCs w:val="20"/>
        </w:rPr>
        <w:t>Room</w:t>
      </w:r>
      <w:proofErr w:type="spellEnd"/>
      <w:r w:rsidR="000475F3" w:rsidRPr="00100348">
        <w:rPr>
          <w:color w:val="000000"/>
          <w:sz w:val="20"/>
          <w:szCs w:val="20"/>
        </w:rPr>
        <w:t xml:space="preserve"> |</w:t>
      </w:r>
      <w:r w:rsidR="000475F3" w:rsidRPr="00100348">
        <w:rPr>
          <w:b/>
          <w:bCs/>
          <w:color w:val="000000"/>
          <w:sz w:val="20"/>
          <w:szCs w:val="20"/>
        </w:rPr>
        <w:t xml:space="preserve"> Parapet </w:t>
      </w:r>
      <w:r w:rsidR="000475F3" w:rsidRPr="00100348">
        <w:rPr>
          <w:color w:val="000000"/>
          <w:sz w:val="20"/>
          <w:szCs w:val="20"/>
        </w:rPr>
        <w:t xml:space="preserve">| Knižní dílna </w:t>
      </w:r>
    </w:p>
    <w:p w:rsidR="000475F3" w:rsidRPr="00100348" w:rsidRDefault="00BC793D" w:rsidP="000475F3">
      <w:pPr>
        <w:pStyle w:val="Normlnweb"/>
        <w:shd w:val="clear" w:color="auto" w:fill="FFFFFF"/>
        <w:spacing w:before="0" w:beforeAutospacing="0" w:after="0" w:afterAutospacing="0"/>
        <w:ind w:left="1134"/>
        <w:rPr>
          <w:color w:val="1F1F1F"/>
          <w:sz w:val="26"/>
          <w:szCs w:val="26"/>
        </w:rPr>
      </w:pPr>
      <w:r>
        <w:rPr>
          <w:color w:val="000000"/>
          <w:sz w:val="20"/>
          <w:szCs w:val="20"/>
        </w:rPr>
        <w:t>19:00–</w:t>
      </w:r>
      <w:r w:rsidR="000475F3" w:rsidRPr="00100348">
        <w:rPr>
          <w:color w:val="000000"/>
          <w:sz w:val="20"/>
          <w:szCs w:val="20"/>
        </w:rPr>
        <w:t xml:space="preserve">20:00 | Divadlo W7 | Prezentace prodejců I. </w:t>
      </w:r>
    </w:p>
    <w:p w:rsidR="000475F3" w:rsidRPr="00100348" w:rsidRDefault="00BC793D" w:rsidP="000475F3">
      <w:pPr>
        <w:pStyle w:val="Normlnweb"/>
        <w:shd w:val="clear" w:color="auto" w:fill="FFFFFF"/>
        <w:spacing w:before="0" w:beforeAutospacing="0" w:after="0" w:afterAutospacing="0"/>
        <w:ind w:left="1134"/>
        <w:rPr>
          <w:color w:val="1F1F1F"/>
          <w:sz w:val="26"/>
          <w:szCs w:val="26"/>
        </w:rPr>
      </w:pPr>
      <w:r>
        <w:rPr>
          <w:color w:val="000000"/>
          <w:sz w:val="20"/>
          <w:szCs w:val="20"/>
        </w:rPr>
        <w:t>20:30 | Galerie W7 | V</w:t>
      </w:r>
      <w:r w:rsidR="000475F3" w:rsidRPr="00100348">
        <w:rPr>
          <w:color w:val="000000"/>
          <w:sz w:val="20"/>
          <w:szCs w:val="20"/>
        </w:rPr>
        <w:t>ernisáž výstavy</w:t>
      </w:r>
    </w:p>
    <w:p w:rsidR="000475F3" w:rsidRPr="00100348" w:rsidRDefault="000475F3" w:rsidP="000475F3">
      <w:pPr>
        <w:pStyle w:val="Normlnweb"/>
        <w:shd w:val="clear" w:color="auto" w:fill="FFFFFF"/>
        <w:spacing w:before="0" w:beforeAutospacing="0" w:after="0" w:afterAutospacing="0"/>
        <w:ind w:left="1134"/>
        <w:rPr>
          <w:color w:val="1F1F1F"/>
          <w:sz w:val="26"/>
          <w:szCs w:val="26"/>
        </w:rPr>
      </w:pPr>
      <w:r w:rsidRPr="00100348">
        <w:rPr>
          <w:color w:val="000000"/>
          <w:sz w:val="20"/>
          <w:szCs w:val="20"/>
        </w:rPr>
        <w:t xml:space="preserve">21:00 | Divadlo W7 | </w:t>
      </w:r>
      <w:proofErr w:type="spellStart"/>
      <w:r w:rsidRPr="00100348">
        <w:rPr>
          <w:b/>
          <w:bCs/>
          <w:color w:val="000000"/>
          <w:sz w:val="20"/>
          <w:szCs w:val="20"/>
        </w:rPr>
        <w:t>Moin</w:t>
      </w:r>
      <w:proofErr w:type="spellEnd"/>
      <w:r w:rsidRPr="00100348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100348">
        <w:rPr>
          <w:b/>
          <w:bCs/>
          <w:color w:val="000000"/>
          <w:sz w:val="20"/>
          <w:szCs w:val="20"/>
        </w:rPr>
        <w:t>Moin</w:t>
      </w:r>
      <w:proofErr w:type="spellEnd"/>
      <w:r w:rsidR="00BC793D">
        <w:rPr>
          <w:color w:val="000000"/>
          <w:sz w:val="20"/>
          <w:szCs w:val="20"/>
        </w:rPr>
        <w:t xml:space="preserve"> | K</w:t>
      </w:r>
      <w:r w:rsidRPr="00100348">
        <w:rPr>
          <w:color w:val="000000"/>
          <w:sz w:val="20"/>
          <w:szCs w:val="20"/>
        </w:rPr>
        <w:t xml:space="preserve">oncert </w:t>
      </w:r>
    </w:p>
    <w:p w:rsidR="000475F3" w:rsidRPr="00100348" w:rsidRDefault="000475F3" w:rsidP="000475F3">
      <w:pPr>
        <w:pStyle w:val="Normlnweb"/>
        <w:shd w:val="clear" w:color="auto" w:fill="FFFFFF"/>
        <w:spacing w:before="0" w:beforeAutospacing="0" w:after="0" w:afterAutospacing="0"/>
        <w:ind w:left="1134"/>
        <w:rPr>
          <w:color w:val="1F1F1F"/>
          <w:sz w:val="26"/>
          <w:szCs w:val="26"/>
        </w:rPr>
      </w:pPr>
    </w:p>
    <w:p w:rsidR="000475F3" w:rsidRPr="00100348" w:rsidRDefault="000475F3" w:rsidP="000475F3">
      <w:pPr>
        <w:pStyle w:val="Normlnweb"/>
        <w:shd w:val="clear" w:color="auto" w:fill="FFFFFF"/>
        <w:spacing w:before="0" w:beforeAutospacing="0" w:after="0" w:afterAutospacing="0"/>
        <w:ind w:left="1134"/>
        <w:rPr>
          <w:color w:val="1F1F1F"/>
          <w:sz w:val="26"/>
          <w:szCs w:val="26"/>
        </w:rPr>
      </w:pPr>
      <w:r w:rsidRPr="00100348">
        <w:rPr>
          <w:i/>
          <w:iCs/>
          <w:color w:val="000000"/>
          <w:sz w:val="20"/>
          <w:szCs w:val="20"/>
        </w:rPr>
        <w:t>SOBOTA 10. 10.</w:t>
      </w:r>
    </w:p>
    <w:p w:rsidR="000475F3" w:rsidRPr="00100348" w:rsidRDefault="000475F3" w:rsidP="000475F3">
      <w:pPr>
        <w:pStyle w:val="Normlnweb"/>
        <w:shd w:val="clear" w:color="auto" w:fill="FFFFFF"/>
        <w:spacing w:before="0" w:beforeAutospacing="0" w:after="0" w:afterAutospacing="0"/>
        <w:ind w:left="1134"/>
        <w:rPr>
          <w:color w:val="1F1F1F"/>
          <w:sz w:val="26"/>
          <w:szCs w:val="26"/>
        </w:rPr>
      </w:pPr>
      <w:proofErr w:type="gramStart"/>
      <w:r w:rsidRPr="00100348">
        <w:rPr>
          <w:color w:val="000000"/>
          <w:sz w:val="20"/>
          <w:szCs w:val="20"/>
        </w:rPr>
        <w:t>——————————————————–</w:t>
      </w:r>
      <w:proofErr w:type="gramEnd"/>
    </w:p>
    <w:p w:rsidR="000475F3" w:rsidRPr="00100348" w:rsidRDefault="00BC793D" w:rsidP="000475F3">
      <w:pPr>
        <w:pStyle w:val="Normlnweb"/>
        <w:shd w:val="clear" w:color="auto" w:fill="FFFFFF"/>
        <w:spacing w:before="0" w:beforeAutospacing="0" w:after="0" w:afterAutospacing="0"/>
        <w:ind w:left="1134"/>
        <w:rPr>
          <w:color w:val="1F1F1F"/>
          <w:sz w:val="26"/>
          <w:szCs w:val="26"/>
        </w:rPr>
      </w:pPr>
      <w:r>
        <w:rPr>
          <w:color w:val="000000"/>
          <w:sz w:val="20"/>
          <w:szCs w:val="20"/>
        </w:rPr>
        <w:t>10:00–</w:t>
      </w:r>
      <w:r w:rsidR="000475F3" w:rsidRPr="00100348">
        <w:rPr>
          <w:color w:val="000000"/>
          <w:sz w:val="20"/>
          <w:szCs w:val="20"/>
        </w:rPr>
        <w:t xml:space="preserve">20:00 | Freskový sál | </w:t>
      </w:r>
      <w:r w:rsidR="000475F3" w:rsidRPr="00100348">
        <w:rPr>
          <w:b/>
          <w:bCs/>
          <w:color w:val="000000"/>
          <w:sz w:val="20"/>
          <w:szCs w:val="20"/>
        </w:rPr>
        <w:t xml:space="preserve">Prodejní veletrh </w:t>
      </w:r>
    </w:p>
    <w:p w:rsidR="000475F3" w:rsidRPr="00BC793D" w:rsidRDefault="00BC793D" w:rsidP="00BC793D">
      <w:pPr>
        <w:pStyle w:val="Normlnweb"/>
        <w:shd w:val="clear" w:color="auto" w:fill="FFFFFF"/>
        <w:spacing w:before="0" w:beforeAutospacing="0" w:after="0" w:afterAutospacing="0"/>
        <w:ind w:left="113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10:00–</w:t>
      </w:r>
      <w:r w:rsidR="000475F3" w:rsidRPr="00100348">
        <w:rPr>
          <w:color w:val="000000"/>
          <w:sz w:val="20"/>
          <w:szCs w:val="20"/>
        </w:rPr>
        <w:t xml:space="preserve">20:00 | Nádvoří W7 | </w:t>
      </w:r>
      <w:r w:rsidR="000475F3" w:rsidRPr="00100348">
        <w:rPr>
          <w:b/>
          <w:bCs/>
          <w:color w:val="000000"/>
          <w:sz w:val="20"/>
          <w:szCs w:val="20"/>
        </w:rPr>
        <w:t xml:space="preserve">Stan </w:t>
      </w:r>
      <w:proofErr w:type="spellStart"/>
      <w:r w:rsidR="000475F3" w:rsidRPr="00100348">
        <w:rPr>
          <w:b/>
          <w:bCs/>
          <w:color w:val="000000"/>
          <w:sz w:val="20"/>
          <w:szCs w:val="20"/>
        </w:rPr>
        <w:t>Miniatorium</w:t>
      </w:r>
      <w:proofErr w:type="spellEnd"/>
      <w:r w:rsidR="000475F3" w:rsidRPr="00100348">
        <w:rPr>
          <w:color w:val="000000"/>
          <w:sz w:val="20"/>
          <w:szCs w:val="20"/>
        </w:rPr>
        <w:t xml:space="preserve"> | Otevřená tvůrčí dílna </w:t>
      </w:r>
      <w:r>
        <w:rPr>
          <w:color w:val="000000"/>
          <w:sz w:val="20"/>
          <w:szCs w:val="20"/>
        </w:rPr>
        <w:t>–</w:t>
      </w:r>
      <w:r w:rsidR="000475F3" w:rsidRPr="00100348">
        <w:rPr>
          <w:color w:val="000000"/>
          <w:sz w:val="20"/>
          <w:szCs w:val="20"/>
        </w:rPr>
        <w:t xml:space="preserve"> Michaela </w:t>
      </w:r>
      <w:proofErr w:type="spellStart"/>
      <w:r w:rsidR="000475F3" w:rsidRPr="00100348">
        <w:rPr>
          <w:color w:val="000000"/>
          <w:sz w:val="20"/>
          <w:szCs w:val="20"/>
        </w:rPr>
        <w:t>Casková</w:t>
      </w:r>
      <w:proofErr w:type="spellEnd"/>
      <w:r w:rsidR="000475F3" w:rsidRPr="00100348">
        <w:rPr>
          <w:color w:val="000000"/>
          <w:sz w:val="20"/>
          <w:szCs w:val="20"/>
        </w:rPr>
        <w:t xml:space="preserve"> &amp; spol</w:t>
      </w:r>
      <w:r>
        <w:rPr>
          <w:color w:val="000000"/>
          <w:sz w:val="20"/>
          <w:szCs w:val="20"/>
        </w:rPr>
        <w:t>.</w:t>
      </w:r>
      <w:r w:rsidR="000475F3" w:rsidRPr="00100348">
        <w:rPr>
          <w:color w:val="000000"/>
          <w:sz w:val="20"/>
          <w:szCs w:val="20"/>
        </w:rPr>
        <w:t xml:space="preserve"> </w:t>
      </w:r>
    </w:p>
    <w:p w:rsidR="000475F3" w:rsidRPr="00100348" w:rsidRDefault="00BC793D" w:rsidP="000475F3">
      <w:pPr>
        <w:pStyle w:val="Normlnweb"/>
        <w:shd w:val="clear" w:color="auto" w:fill="FFFFFF"/>
        <w:spacing w:before="0" w:beforeAutospacing="0" w:after="0" w:afterAutospacing="0"/>
        <w:ind w:left="1134"/>
        <w:rPr>
          <w:color w:val="1F1F1F"/>
          <w:sz w:val="26"/>
          <w:szCs w:val="26"/>
        </w:rPr>
      </w:pPr>
      <w:r>
        <w:rPr>
          <w:color w:val="000000"/>
          <w:sz w:val="20"/>
          <w:szCs w:val="20"/>
        </w:rPr>
        <w:t>10:00–</w:t>
      </w:r>
      <w:r w:rsidR="000475F3" w:rsidRPr="00100348">
        <w:rPr>
          <w:color w:val="000000"/>
          <w:sz w:val="20"/>
          <w:szCs w:val="20"/>
        </w:rPr>
        <w:t xml:space="preserve">11:30 | Nádvoří W7 | Dětský koutek </w:t>
      </w:r>
    </w:p>
    <w:p w:rsidR="000475F3" w:rsidRPr="00100348" w:rsidRDefault="00BC793D" w:rsidP="000475F3">
      <w:pPr>
        <w:pStyle w:val="Normlnweb"/>
        <w:shd w:val="clear" w:color="auto" w:fill="FFFFFF"/>
        <w:spacing w:before="0" w:beforeAutospacing="0" w:after="0" w:afterAutospacing="0"/>
        <w:ind w:left="1134"/>
        <w:rPr>
          <w:color w:val="1F1F1F"/>
          <w:sz w:val="26"/>
          <w:szCs w:val="26"/>
        </w:rPr>
      </w:pPr>
      <w:r>
        <w:rPr>
          <w:color w:val="000000"/>
          <w:sz w:val="20"/>
          <w:szCs w:val="20"/>
        </w:rPr>
        <w:t>10:00 –</w:t>
      </w:r>
      <w:r w:rsidR="000475F3" w:rsidRPr="00100348">
        <w:rPr>
          <w:color w:val="000000"/>
          <w:sz w:val="20"/>
          <w:szCs w:val="20"/>
        </w:rPr>
        <w:t xml:space="preserve">19:00 | PAF </w:t>
      </w:r>
      <w:proofErr w:type="spellStart"/>
      <w:r w:rsidR="000475F3" w:rsidRPr="00100348">
        <w:rPr>
          <w:color w:val="000000"/>
          <w:sz w:val="20"/>
          <w:szCs w:val="20"/>
        </w:rPr>
        <w:t>Room</w:t>
      </w:r>
      <w:proofErr w:type="spellEnd"/>
      <w:r w:rsidR="000475F3" w:rsidRPr="00100348">
        <w:rPr>
          <w:color w:val="000000"/>
          <w:sz w:val="20"/>
          <w:szCs w:val="20"/>
        </w:rPr>
        <w:t xml:space="preserve"> |</w:t>
      </w:r>
      <w:r w:rsidR="000475F3" w:rsidRPr="00100348">
        <w:rPr>
          <w:b/>
          <w:bCs/>
          <w:color w:val="000000"/>
          <w:sz w:val="20"/>
          <w:szCs w:val="20"/>
        </w:rPr>
        <w:t xml:space="preserve"> Parapet </w:t>
      </w:r>
      <w:r w:rsidR="000475F3" w:rsidRPr="00100348">
        <w:rPr>
          <w:color w:val="000000"/>
          <w:sz w:val="20"/>
          <w:szCs w:val="20"/>
        </w:rPr>
        <w:t>| Knižní dílna</w:t>
      </w:r>
    </w:p>
    <w:p w:rsidR="000475F3" w:rsidRPr="00BC793D" w:rsidRDefault="00BC793D" w:rsidP="00BC793D">
      <w:pPr>
        <w:pStyle w:val="Normlnweb"/>
        <w:shd w:val="clear" w:color="auto" w:fill="FFFFFF"/>
        <w:spacing w:before="0" w:beforeAutospacing="0" w:after="0" w:afterAutospacing="0"/>
        <w:ind w:left="113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14:00–</w:t>
      </w:r>
      <w:r w:rsidR="000475F3" w:rsidRPr="00100348">
        <w:rPr>
          <w:color w:val="000000"/>
          <w:sz w:val="20"/>
          <w:szCs w:val="20"/>
        </w:rPr>
        <w:t xml:space="preserve">16:00 | Nádvoří W7 | </w:t>
      </w:r>
      <w:r w:rsidR="000475F3" w:rsidRPr="00100348">
        <w:rPr>
          <w:b/>
          <w:bCs/>
          <w:color w:val="000000"/>
          <w:sz w:val="20"/>
          <w:szCs w:val="20"/>
        </w:rPr>
        <w:t>Japonská knižní vazba</w:t>
      </w:r>
      <w:r w:rsidR="000475F3" w:rsidRPr="00100348">
        <w:rPr>
          <w:color w:val="000000"/>
          <w:sz w:val="20"/>
          <w:szCs w:val="20"/>
        </w:rPr>
        <w:t xml:space="preserve"> | Workshop pro začátečníky </w:t>
      </w:r>
      <w:r>
        <w:rPr>
          <w:color w:val="000000"/>
          <w:sz w:val="20"/>
          <w:szCs w:val="20"/>
        </w:rPr>
        <w:t>–</w:t>
      </w:r>
      <w:r w:rsidR="000475F3" w:rsidRPr="00100348">
        <w:rPr>
          <w:color w:val="000000"/>
          <w:sz w:val="20"/>
          <w:szCs w:val="20"/>
        </w:rPr>
        <w:t xml:space="preserve"> Michaela </w:t>
      </w:r>
      <w:proofErr w:type="spellStart"/>
      <w:r w:rsidR="000475F3" w:rsidRPr="00100348">
        <w:rPr>
          <w:color w:val="000000"/>
          <w:sz w:val="20"/>
          <w:szCs w:val="20"/>
        </w:rPr>
        <w:t>Casková</w:t>
      </w:r>
      <w:proofErr w:type="spellEnd"/>
      <w:r w:rsidR="000475F3" w:rsidRPr="00100348">
        <w:rPr>
          <w:color w:val="000000"/>
          <w:sz w:val="20"/>
          <w:szCs w:val="20"/>
        </w:rPr>
        <w:t xml:space="preserve"> </w:t>
      </w:r>
    </w:p>
    <w:p w:rsidR="000475F3" w:rsidRPr="00BC793D" w:rsidRDefault="000475F3" w:rsidP="00BC793D">
      <w:pPr>
        <w:pStyle w:val="Normlnweb"/>
        <w:shd w:val="clear" w:color="auto" w:fill="FFFFFF"/>
        <w:spacing w:before="0" w:beforeAutospacing="0" w:after="0" w:afterAutospacing="0"/>
        <w:ind w:left="1134"/>
        <w:rPr>
          <w:color w:val="000000"/>
          <w:sz w:val="20"/>
          <w:szCs w:val="20"/>
        </w:rPr>
      </w:pPr>
      <w:r w:rsidRPr="00100348">
        <w:rPr>
          <w:color w:val="000000"/>
          <w:sz w:val="20"/>
          <w:szCs w:val="20"/>
        </w:rPr>
        <w:t>16:00</w:t>
      </w:r>
      <w:r w:rsidR="00BC793D">
        <w:rPr>
          <w:color w:val="000000"/>
          <w:sz w:val="20"/>
          <w:szCs w:val="20"/>
        </w:rPr>
        <w:t>–</w:t>
      </w:r>
      <w:r w:rsidRPr="00100348">
        <w:rPr>
          <w:color w:val="000000"/>
          <w:sz w:val="20"/>
          <w:szCs w:val="20"/>
        </w:rPr>
        <w:t xml:space="preserve">17:30 | PAF </w:t>
      </w:r>
      <w:proofErr w:type="spellStart"/>
      <w:r w:rsidRPr="00100348">
        <w:rPr>
          <w:color w:val="000000"/>
          <w:sz w:val="20"/>
          <w:szCs w:val="20"/>
        </w:rPr>
        <w:t>Room</w:t>
      </w:r>
      <w:proofErr w:type="spellEnd"/>
      <w:r w:rsidRPr="00100348">
        <w:rPr>
          <w:color w:val="000000"/>
          <w:sz w:val="20"/>
          <w:szCs w:val="20"/>
        </w:rPr>
        <w:t xml:space="preserve"> | </w:t>
      </w:r>
      <w:r w:rsidRPr="00100348">
        <w:rPr>
          <w:b/>
          <w:bCs/>
          <w:color w:val="000000"/>
          <w:sz w:val="20"/>
          <w:szCs w:val="20"/>
        </w:rPr>
        <w:t xml:space="preserve">Ex Libris </w:t>
      </w:r>
      <w:r w:rsidRPr="00100348">
        <w:rPr>
          <w:color w:val="000000"/>
          <w:sz w:val="20"/>
          <w:szCs w:val="20"/>
        </w:rPr>
        <w:t>| Workshop</w:t>
      </w:r>
      <w:r w:rsidR="00BC793D">
        <w:rPr>
          <w:color w:val="000000"/>
          <w:sz w:val="20"/>
          <w:szCs w:val="20"/>
        </w:rPr>
        <w:t xml:space="preserve"> linorytu a výroby Ex Libris – </w:t>
      </w:r>
      <w:r w:rsidRPr="00100348">
        <w:rPr>
          <w:color w:val="000000"/>
          <w:sz w:val="20"/>
          <w:szCs w:val="20"/>
        </w:rPr>
        <w:t xml:space="preserve">Monika Beková </w:t>
      </w:r>
    </w:p>
    <w:p w:rsidR="000475F3" w:rsidRPr="00100348" w:rsidRDefault="00BC793D" w:rsidP="000475F3">
      <w:pPr>
        <w:pStyle w:val="Normlnweb"/>
        <w:shd w:val="clear" w:color="auto" w:fill="FFFFFF"/>
        <w:spacing w:before="0" w:beforeAutospacing="0" w:after="0" w:afterAutospacing="0"/>
        <w:ind w:left="1134"/>
        <w:rPr>
          <w:color w:val="1F1F1F"/>
          <w:sz w:val="26"/>
          <w:szCs w:val="26"/>
        </w:rPr>
      </w:pPr>
      <w:r>
        <w:rPr>
          <w:color w:val="000000"/>
          <w:sz w:val="20"/>
          <w:szCs w:val="20"/>
        </w:rPr>
        <w:t>17:30–</w:t>
      </w:r>
      <w:r w:rsidR="000475F3" w:rsidRPr="00100348">
        <w:rPr>
          <w:color w:val="000000"/>
          <w:sz w:val="20"/>
          <w:szCs w:val="20"/>
        </w:rPr>
        <w:t xml:space="preserve">18:30 | Divadlo W7 | </w:t>
      </w:r>
      <w:r w:rsidR="000475F3" w:rsidRPr="00100348">
        <w:rPr>
          <w:b/>
          <w:bCs/>
          <w:color w:val="000000"/>
          <w:sz w:val="20"/>
          <w:szCs w:val="20"/>
        </w:rPr>
        <w:t xml:space="preserve">Historie umělecké knižní vazby </w:t>
      </w:r>
      <w:r>
        <w:rPr>
          <w:color w:val="000000"/>
          <w:sz w:val="20"/>
          <w:szCs w:val="20"/>
        </w:rPr>
        <w:t>| Přednáška –</w:t>
      </w:r>
      <w:r w:rsidR="000475F3" w:rsidRPr="00100348">
        <w:rPr>
          <w:color w:val="000000"/>
          <w:sz w:val="20"/>
          <w:szCs w:val="20"/>
        </w:rPr>
        <w:t xml:space="preserve"> Jana Trnková </w:t>
      </w:r>
    </w:p>
    <w:p w:rsidR="000475F3" w:rsidRPr="00100348" w:rsidRDefault="00BC793D" w:rsidP="000475F3">
      <w:pPr>
        <w:pStyle w:val="Normlnweb"/>
        <w:shd w:val="clear" w:color="auto" w:fill="FFFFFF"/>
        <w:spacing w:before="0" w:beforeAutospacing="0" w:after="0" w:afterAutospacing="0"/>
        <w:ind w:left="1134"/>
        <w:rPr>
          <w:color w:val="1F1F1F"/>
          <w:sz w:val="26"/>
          <w:szCs w:val="26"/>
        </w:rPr>
      </w:pPr>
      <w:r>
        <w:rPr>
          <w:color w:val="000000"/>
          <w:sz w:val="20"/>
          <w:szCs w:val="20"/>
        </w:rPr>
        <w:t>19:00–</w:t>
      </w:r>
      <w:r w:rsidR="000475F3" w:rsidRPr="00100348">
        <w:rPr>
          <w:color w:val="000000"/>
          <w:sz w:val="20"/>
          <w:szCs w:val="20"/>
        </w:rPr>
        <w:t xml:space="preserve">20:00 | Divadlo W7 | Prezentace prodejců II. </w:t>
      </w:r>
    </w:p>
    <w:p w:rsidR="000475F3" w:rsidRPr="00100348" w:rsidRDefault="000475F3" w:rsidP="000475F3">
      <w:pPr>
        <w:pStyle w:val="Normlnweb"/>
        <w:shd w:val="clear" w:color="auto" w:fill="FFFFFF"/>
        <w:spacing w:before="0" w:beforeAutospacing="0" w:after="0" w:afterAutospacing="0"/>
        <w:ind w:left="1134"/>
        <w:rPr>
          <w:color w:val="1F1F1F"/>
          <w:sz w:val="26"/>
          <w:szCs w:val="26"/>
        </w:rPr>
      </w:pPr>
      <w:r w:rsidRPr="00100348">
        <w:rPr>
          <w:color w:val="000000"/>
          <w:sz w:val="20"/>
          <w:szCs w:val="20"/>
        </w:rPr>
        <w:t xml:space="preserve">21:00 | Divadlo W7 | </w:t>
      </w:r>
      <w:r w:rsidRPr="00100348">
        <w:rPr>
          <w:b/>
          <w:bCs/>
          <w:color w:val="000000"/>
          <w:sz w:val="20"/>
          <w:szCs w:val="20"/>
        </w:rPr>
        <w:t xml:space="preserve">Makak </w:t>
      </w:r>
      <w:r w:rsidRPr="00100348">
        <w:rPr>
          <w:color w:val="000000"/>
          <w:sz w:val="20"/>
          <w:szCs w:val="20"/>
        </w:rPr>
        <w:t xml:space="preserve">| </w:t>
      </w:r>
      <w:r w:rsidR="00BC793D">
        <w:rPr>
          <w:color w:val="000000"/>
          <w:sz w:val="20"/>
          <w:szCs w:val="20"/>
        </w:rPr>
        <w:t>K</w:t>
      </w:r>
      <w:r w:rsidRPr="00100348">
        <w:rPr>
          <w:color w:val="000000"/>
          <w:sz w:val="20"/>
          <w:szCs w:val="20"/>
        </w:rPr>
        <w:t xml:space="preserve">oncert </w:t>
      </w:r>
    </w:p>
    <w:p w:rsidR="000475F3" w:rsidRPr="00100348" w:rsidRDefault="000475F3" w:rsidP="000475F3">
      <w:pPr>
        <w:pStyle w:val="Normlnweb"/>
        <w:shd w:val="clear" w:color="auto" w:fill="FFFFFF"/>
        <w:spacing w:before="0" w:beforeAutospacing="0" w:after="0" w:afterAutospacing="0"/>
        <w:ind w:left="1134"/>
        <w:rPr>
          <w:color w:val="1F1F1F"/>
          <w:sz w:val="26"/>
          <w:szCs w:val="26"/>
        </w:rPr>
      </w:pPr>
    </w:p>
    <w:p w:rsidR="000475F3" w:rsidRPr="00100348" w:rsidRDefault="000475F3" w:rsidP="000475F3">
      <w:pPr>
        <w:pStyle w:val="Normlnweb"/>
        <w:shd w:val="clear" w:color="auto" w:fill="FFFFFF"/>
        <w:spacing w:before="0" w:beforeAutospacing="0" w:after="0" w:afterAutospacing="0"/>
        <w:ind w:left="1134"/>
        <w:rPr>
          <w:color w:val="1F1F1F"/>
          <w:sz w:val="26"/>
          <w:szCs w:val="26"/>
        </w:rPr>
      </w:pPr>
      <w:r w:rsidRPr="00100348">
        <w:rPr>
          <w:i/>
          <w:iCs/>
          <w:color w:val="000000"/>
          <w:sz w:val="20"/>
          <w:szCs w:val="20"/>
        </w:rPr>
        <w:t>NEDĚLE 11. 10.</w:t>
      </w:r>
    </w:p>
    <w:p w:rsidR="000475F3" w:rsidRPr="00100348" w:rsidRDefault="000475F3" w:rsidP="000475F3">
      <w:pPr>
        <w:pStyle w:val="Normlnweb"/>
        <w:shd w:val="clear" w:color="auto" w:fill="FFFFFF"/>
        <w:spacing w:before="0" w:beforeAutospacing="0" w:after="0" w:afterAutospacing="0"/>
        <w:ind w:left="1134"/>
        <w:rPr>
          <w:color w:val="1F1F1F"/>
          <w:sz w:val="26"/>
          <w:szCs w:val="26"/>
        </w:rPr>
      </w:pPr>
      <w:proofErr w:type="gramStart"/>
      <w:r w:rsidRPr="00100348">
        <w:rPr>
          <w:color w:val="000000"/>
          <w:sz w:val="20"/>
          <w:szCs w:val="20"/>
        </w:rPr>
        <w:t>——————————————————–</w:t>
      </w:r>
      <w:proofErr w:type="gramEnd"/>
    </w:p>
    <w:p w:rsidR="000475F3" w:rsidRPr="00100348" w:rsidRDefault="00BC793D" w:rsidP="000475F3">
      <w:pPr>
        <w:pStyle w:val="Normlnweb"/>
        <w:shd w:val="clear" w:color="auto" w:fill="FFFFFF"/>
        <w:spacing w:before="0" w:beforeAutospacing="0" w:after="0" w:afterAutospacing="0"/>
        <w:ind w:left="1134"/>
        <w:rPr>
          <w:color w:val="1F1F1F"/>
          <w:sz w:val="26"/>
          <w:szCs w:val="26"/>
        </w:rPr>
      </w:pPr>
      <w:r>
        <w:rPr>
          <w:color w:val="000000"/>
          <w:sz w:val="20"/>
          <w:szCs w:val="20"/>
        </w:rPr>
        <w:t>10:00–</w:t>
      </w:r>
      <w:r w:rsidR="000475F3" w:rsidRPr="00100348">
        <w:rPr>
          <w:color w:val="000000"/>
          <w:sz w:val="20"/>
          <w:szCs w:val="20"/>
        </w:rPr>
        <w:t xml:space="preserve">16:00 | Freskový sál | </w:t>
      </w:r>
      <w:r w:rsidR="000475F3" w:rsidRPr="00100348">
        <w:rPr>
          <w:b/>
          <w:bCs/>
          <w:color w:val="000000"/>
          <w:sz w:val="20"/>
          <w:szCs w:val="20"/>
        </w:rPr>
        <w:t xml:space="preserve">Prodejní veletrh </w:t>
      </w:r>
    </w:p>
    <w:p w:rsidR="000475F3" w:rsidRPr="00BC793D" w:rsidRDefault="00BC793D" w:rsidP="00BC793D">
      <w:pPr>
        <w:pStyle w:val="Normlnweb"/>
        <w:shd w:val="clear" w:color="auto" w:fill="FFFFFF"/>
        <w:spacing w:before="0" w:beforeAutospacing="0" w:after="0" w:afterAutospacing="0"/>
        <w:ind w:left="113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10:00–</w:t>
      </w:r>
      <w:r w:rsidR="000475F3" w:rsidRPr="00100348">
        <w:rPr>
          <w:color w:val="000000"/>
          <w:sz w:val="20"/>
          <w:szCs w:val="20"/>
        </w:rPr>
        <w:t xml:space="preserve">16:00 | Nádvoří W7 | </w:t>
      </w:r>
      <w:r w:rsidR="000475F3" w:rsidRPr="00100348">
        <w:rPr>
          <w:b/>
          <w:bCs/>
          <w:color w:val="000000"/>
          <w:sz w:val="20"/>
          <w:szCs w:val="20"/>
        </w:rPr>
        <w:t xml:space="preserve">Stan </w:t>
      </w:r>
      <w:proofErr w:type="spellStart"/>
      <w:r w:rsidR="000475F3" w:rsidRPr="00100348">
        <w:rPr>
          <w:b/>
          <w:bCs/>
          <w:color w:val="000000"/>
          <w:sz w:val="20"/>
          <w:szCs w:val="20"/>
        </w:rPr>
        <w:t>Miniatorium</w:t>
      </w:r>
      <w:proofErr w:type="spellEnd"/>
      <w:r w:rsidR="000475F3" w:rsidRPr="00100348">
        <w:rPr>
          <w:color w:val="000000"/>
          <w:sz w:val="20"/>
          <w:szCs w:val="20"/>
        </w:rPr>
        <w:t xml:space="preserve"> | Otevřená tvůrčí dílna </w:t>
      </w:r>
      <w:r>
        <w:rPr>
          <w:color w:val="000000"/>
          <w:sz w:val="20"/>
          <w:szCs w:val="20"/>
        </w:rPr>
        <w:t>–</w:t>
      </w:r>
      <w:r w:rsidR="000475F3" w:rsidRPr="00100348">
        <w:rPr>
          <w:color w:val="000000"/>
          <w:sz w:val="20"/>
          <w:szCs w:val="20"/>
        </w:rPr>
        <w:t xml:space="preserve"> Michaela </w:t>
      </w:r>
      <w:proofErr w:type="spellStart"/>
      <w:r w:rsidR="000475F3" w:rsidRPr="00100348">
        <w:rPr>
          <w:color w:val="000000"/>
          <w:sz w:val="20"/>
          <w:szCs w:val="20"/>
        </w:rPr>
        <w:t>Casková</w:t>
      </w:r>
      <w:proofErr w:type="spellEnd"/>
      <w:r w:rsidR="000475F3" w:rsidRPr="00100348">
        <w:rPr>
          <w:color w:val="000000"/>
          <w:sz w:val="20"/>
          <w:szCs w:val="20"/>
        </w:rPr>
        <w:t xml:space="preserve"> &amp; spol</w:t>
      </w:r>
      <w:r>
        <w:rPr>
          <w:color w:val="000000"/>
          <w:sz w:val="20"/>
          <w:szCs w:val="20"/>
        </w:rPr>
        <w:t>.</w:t>
      </w:r>
    </w:p>
    <w:p w:rsidR="000475F3" w:rsidRPr="00100348" w:rsidRDefault="00BC793D" w:rsidP="000475F3">
      <w:pPr>
        <w:pStyle w:val="Normlnweb"/>
        <w:shd w:val="clear" w:color="auto" w:fill="FFFFFF"/>
        <w:spacing w:before="0" w:beforeAutospacing="0" w:after="0" w:afterAutospacing="0"/>
        <w:ind w:left="1134"/>
        <w:rPr>
          <w:color w:val="1F1F1F"/>
          <w:sz w:val="26"/>
          <w:szCs w:val="26"/>
        </w:rPr>
      </w:pPr>
      <w:r>
        <w:rPr>
          <w:color w:val="000000"/>
          <w:sz w:val="20"/>
          <w:szCs w:val="20"/>
        </w:rPr>
        <w:t>10:00–</w:t>
      </w:r>
      <w:r w:rsidR="000475F3" w:rsidRPr="00100348">
        <w:rPr>
          <w:color w:val="000000"/>
          <w:sz w:val="20"/>
          <w:szCs w:val="20"/>
        </w:rPr>
        <w:t>11:30 | Nádvoří W7 | Dětský koutek</w:t>
      </w:r>
    </w:p>
    <w:p w:rsidR="000475F3" w:rsidRPr="00100348" w:rsidRDefault="00BC793D" w:rsidP="000475F3">
      <w:pPr>
        <w:pStyle w:val="Normlnweb"/>
        <w:shd w:val="clear" w:color="auto" w:fill="FFFFFF"/>
        <w:spacing w:before="0" w:beforeAutospacing="0" w:after="0" w:afterAutospacing="0"/>
        <w:ind w:left="1134"/>
        <w:rPr>
          <w:color w:val="1F1F1F"/>
          <w:sz w:val="26"/>
          <w:szCs w:val="26"/>
        </w:rPr>
      </w:pPr>
      <w:r>
        <w:rPr>
          <w:color w:val="000000"/>
          <w:sz w:val="20"/>
          <w:szCs w:val="20"/>
        </w:rPr>
        <w:t>10:00–</w:t>
      </w:r>
      <w:r w:rsidR="000475F3" w:rsidRPr="00100348">
        <w:rPr>
          <w:color w:val="000000"/>
          <w:sz w:val="20"/>
          <w:szCs w:val="20"/>
        </w:rPr>
        <w:t xml:space="preserve">14:00 | PAF </w:t>
      </w:r>
      <w:proofErr w:type="spellStart"/>
      <w:r w:rsidR="000475F3" w:rsidRPr="00100348">
        <w:rPr>
          <w:color w:val="000000"/>
          <w:sz w:val="20"/>
          <w:szCs w:val="20"/>
        </w:rPr>
        <w:t>Room</w:t>
      </w:r>
      <w:proofErr w:type="spellEnd"/>
      <w:r w:rsidR="000475F3" w:rsidRPr="00100348">
        <w:rPr>
          <w:color w:val="000000"/>
          <w:sz w:val="20"/>
          <w:szCs w:val="20"/>
        </w:rPr>
        <w:t xml:space="preserve"> |</w:t>
      </w:r>
      <w:r w:rsidR="000475F3" w:rsidRPr="00100348">
        <w:rPr>
          <w:b/>
          <w:bCs/>
          <w:color w:val="000000"/>
          <w:sz w:val="20"/>
          <w:szCs w:val="20"/>
        </w:rPr>
        <w:t xml:space="preserve"> Parapet </w:t>
      </w:r>
      <w:r w:rsidR="000475F3" w:rsidRPr="00100348">
        <w:rPr>
          <w:color w:val="000000"/>
          <w:sz w:val="20"/>
          <w:szCs w:val="20"/>
        </w:rPr>
        <w:t>| Knižní dílna</w:t>
      </w:r>
    </w:p>
    <w:p w:rsidR="000475F3" w:rsidRPr="00BC793D" w:rsidRDefault="00BC793D" w:rsidP="00BC793D">
      <w:pPr>
        <w:pStyle w:val="Normlnweb"/>
        <w:shd w:val="clear" w:color="auto" w:fill="FFFFFF"/>
        <w:spacing w:before="0" w:beforeAutospacing="0" w:after="0" w:afterAutospacing="0"/>
        <w:ind w:left="113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14:00–</w:t>
      </w:r>
      <w:r w:rsidR="000475F3" w:rsidRPr="00100348">
        <w:rPr>
          <w:color w:val="000000"/>
          <w:sz w:val="20"/>
          <w:szCs w:val="20"/>
        </w:rPr>
        <w:t xml:space="preserve">16:00 | PAF </w:t>
      </w:r>
      <w:proofErr w:type="spellStart"/>
      <w:r w:rsidR="000475F3" w:rsidRPr="00100348">
        <w:rPr>
          <w:color w:val="000000"/>
          <w:sz w:val="20"/>
          <w:szCs w:val="20"/>
        </w:rPr>
        <w:t>Room</w:t>
      </w:r>
      <w:proofErr w:type="spellEnd"/>
      <w:r w:rsidR="000475F3" w:rsidRPr="00100348">
        <w:rPr>
          <w:color w:val="000000"/>
          <w:sz w:val="20"/>
          <w:szCs w:val="20"/>
        </w:rPr>
        <w:t xml:space="preserve"> |</w:t>
      </w:r>
      <w:r w:rsidR="000475F3" w:rsidRPr="00100348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="000475F3" w:rsidRPr="00100348">
        <w:rPr>
          <w:b/>
          <w:bCs/>
          <w:color w:val="000000"/>
          <w:sz w:val="20"/>
          <w:szCs w:val="20"/>
        </w:rPr>
        <w:t>Bojtky</w:t>
      </w:r>
      <w:proofErr w:type="spellEnd"/>
      <w:r w:rsidR="000475F3" w:rsidRPr="00100348"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| D</w:t>
      </w:r>
      <w:r w:rsidR="000475F3" w:rsidRPr="00100348">
        <w:rPr>
          <w:color w:val="000000"/>
          <w:sz w:val="20"/>
          <w:szCs w:val="20"/>
        </w:rPr>
        <w:t xml:space="preserve">ílna </w:t>
      </w:r>
      <w:proofErr w:type="spellStart"/>
      <w:r w:rsidR="000475F3" w:rsidRPr="00100348">
        <w:rPr>
          <w:color w:val="000000"/>
          <w:sz w:val="20"/>
          <w:szCs w:val="20"/>
        </w:rPr>
        <w:t>knihvazby</w:t>
      </w:r>
      <w:proofErr w:type="spellEnd"/>
      <w:r w:rsidR="000475F3" w:rsidRPr="00100348">
        <w:rPr>
          <w:color w:val="000000"/>
          <w:sz w:val="20"/>
          <w:szCs w:val="20"/>
        </w:rPr>
        <w:t xml:space="preserve"> pro děti </w:t>
      </w:r>
      <w:r>
        <w:rPr>
          <w:color w:val="000000"/>
          <w:sz w:val="20"/>
          <w:szCs w:val="20"/>
        </w:rPr>
        <w:t>–</w:t>
      </w:r>
      <w:r w:rsidR="000475F3" w:rsidRPr="00100348">
        <w:rPr>
          <w:color w:val="000000"/>
          <w:sz w:val="20"/>
          <w:szCs w:val="20"/>
        </w:rPr>
        <w:t xml:space="preserve"> </w:t>
      </w:r>
      <w:proofErr w:type="spellStart"/>
      <w:r w:rsidR="000475F3" w:rsidRPr="00100348">
        <w:rPr>
          <w:color w:val="000000"/>
          <w:sz w:val="20"/>
          <w:szCs w:val="20"/>
        </w:rPr>
        <w:t>Uutěrky</w:t>
      </w:r>
      <w:proofErr w:type="spellEnd"/>
      <w:r w:rsidR="000475F3" w:rsidRPr="00100348">
        <w:rPr>
          <w:color w:val="000000"/>
          <w:sz w:val="20"/>
          <w:szCs w:val="20"/>
        </w:rPr>
        <w:t xml:space="preserve"> </w:t>
      </w:r>
    </w:p>
    <w:p w:rsidR="009604F9" w:rsidRPr="00100348" w:rsidRDefault="00BC793D" w:rsidP="000475F3">
      <w:pPr>
        <w:pStyle w:val="Normlnweb"/>
        <w:shd w:val="clear" w:color="auto" w:fill="FFFFFF"/>
        <w:spacing w:before="0" w:beforeAutospacing="0" w:after="0" w:afterAutospacing="0"/>
        <w:ind w:left="113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14:30–</w:t>
      </w:r>
      <w:r w:rsidR="000475F3" w:rsidRPr="00100348">
        <w:rPr>
          <w:color w:val="000000"/>
          <w:sz w:val="20"/>
          <w:szCs w:val="20"/>
        </w:rPr>
        <w:t>16:00 | Divadlo W7 |</w:t>
      </w:r>
      <w:r w:rsidR="000475F3" w:rsidRPr="00100348">
        <w:rPr>
          <w:b/>
          <w:bCs/>
          <w:color w:val="000000"/>
          <w:sz w:val="20"/>
          <w:szCs w:val="20"/>
        </w:rPr>
        <w:t xml:space="preserve"> </w:t>
      </w:r>
      <w:r w:rsidR="000475F3" w:rsidRPr="00100348">
        <w:rPr>
          <w:color w:val="000000"/>
          <w:sz w:val="20"/>
          <w:szCs w:val="20"/>
        </w:rPr>
        <w:t>Prezentace prodejců III.</w:t>
      </w:r>
    </w:p>
    <w:p w:rsidR="000475F3" w:rsidRPr="00100348" w:rsidRDefault="000475F3" w:rsidP="000475F3">
      <w:pPr>
        <w:pStyle w:val="Normlnweb"/>
        <w:shd w:val="clear" w:color="auto" w:fill="FFFFFF"/>
        <w:spacing w:before="0" w:beforeAutospacing="0" w:after="0" w:afterAutospacing="0"/>
        <w:ind w:left="1134"/>
        <w:rPr>
          <w:color w:val="000000"/>
          <w:sz w:val="20"/>
          <w:szCs w:val="20"/>
        </w:rPr>
      </w:pPr>
    </w:p>
    <w:p w:rsidR="000475F3" w:rsidRPr="00100348" w:rsidRDefault="000475F3" w:rsidP="000475F3">
      <w:pPr>
        <w:pStyle w:val="Normlnweb"/>
        <w:spacing w:before="0" w:beforeAutospacing="0" w:after="0" w:afterAutospacing="0"/>
        <w:ind w:left="1134"/>
        <w:rPr>
          <w:b/>
          <w:bCs/>
          <w:color w:val="000000"/>
        </w:rPr>
      </w:pPr>
    </w:p>
    <w:p w:rsidR="000475F3" w:rsidRPr="00100348" w:rsidRDefault="000475F3" w:rsidP="000475F3">
      <w:pPr>
        <w:pStyle w:val="Normlnweb"/>
        <w:spacing w:before="0" w:beforeAutospacing="0" w:after="0" w:afterAutospacing="0"/>
        <w:ind w:left="1134"/>
        <w:rPr>
          <w:b/>
          <w:bCs/>
          <w:color w:val="000000"/>
        </w:rPr>
      </w:pPr>
    </w:p>
    <w:p w:rsidR="000475F3" w:rsidRPr="00100348" w:rsidRDefault="000475F3" w:rsidP="000475F3">
      <w:pPr>
        <w:pStyle w:val="Normlnweb"/>
        <w:spacing w:before="0" w:beforeAutospacing="0" w:after="0" w:afterAutospacing="0"/>
        <w:ind w:left="1134"/>
        <w:rPr>
          <w:b/>
          <w:bCs/>
          <w:color w:val="000000"/>
        </w:rPr>
      </w:pPr>
      <w:r w:rsidRPr="00100348">
        <w:rPr>
          <w:b/>
          <w:bCs/>
          <w:color w:val="000000"/>
        </w:rPr>
        <w:t>Abecední seznam prodejců:</w:t>
      </w:r>
    </w:p>
    <w:p w:rsidR="000475F3" w:rsidRPr="000475F3" w:rsidRDefault="000475F3" w:rsidP="000475F3">
      <w:pPr>
        <w:pStyle w:val="Normlnweb"/>
        <w:spacing w:before="0" w:beforeAutospacing="0" w:after="0" w:afterAutospacing="0"/>
        <w:ind w:left="1134"/>
      </w:pPr>
      <w:r w:rsidRPr="00100348">
        <w:rPr>
          <w:color w:val="000000"/>
        </w:rPr>
        <w:t>A2, Ateliér reklamní fotografie a grafického designu UTB,</w:t>
      </w:r>
      <w:r w:rsidRPr="00100348">
        <w:rPr>
          <w:color w:val="FF00FF"/>
        </w:rPr>
        <w:t xml:space="preserve"> </w:t>
      </w:r>
      <w:r w:rsidRPr="00100348">
        <w:rPr>
          <w:color w:val="000000"/>
        </w:rPr>
        <w:t xml:space="preserve">BFLMPSVZ </w:t>
      </w:r>
      <w:proofErr w:type="spellStart"/>
      <w:r w:rsidRPr="00100348">
        <w:rPr>
          <w:color w:val="000000"/>
        </w:rPr>
        <w:t>Publishing</w:t>
      </w:r>
      <w:proofErr w:type="spellEnd"/>
      <w:r w:rsidRPr="00100348">
        <w:rPr>
          <w:color w:val="000000"/>
        </w:rPr>
        <w:t>, Bylo nebylo, C.</w:t>
      </w:r>
      <w:proofErr w:type="gramStart"/>
      <w:r w:rsidRPr="00100348">
        <w:rPr>
          <w:color w:val="000000"/>
        </w:rPr>
        <w:t>L.U.B.</w:t>
      </w:r>
      <w:proofErr w:type="gramEnd"/>
      <w:r w:rsidRPr="00100348">
        <w:rPr>
          <w:color w:val="000000"/>
        </w:rPr>
        <w:t xml:space="preserve"> 2030, Chaos (c)</w:t>
      </w:r>
      <w:proofErr w:type="spellStart"/>
      <w:r w:rsidRPr="00100348">
        <w:rPr>
          <w:color w:val="000000"/>
        </w:rPr>
        <w:t>mpany</w:t>
      </w:r>
      <w:proofErr w:type="spellEnd"/>
      <w:r w:rsidRPr="00100348">
        <w:rPr>
          <w:color w:val="000000"/>
        </w:rPr>
        <w:t xml:space="preserve">, </w:t>
      </w:r>
      <w:proofErr w:type="spellStart"/>
      <w:r w:rsidRPr="00100348">
        <w:rPr>
          <w:color w:val="000000"/>
        </w:rPr>
        <w:t>Ditchmag</w:t>
      </w:r>
      <w:proofErr w:type="spellEnd"/>
      <w:r w:rsidRPr="00100348">
        <w:rPr>
          <w:color w:val="000000"/>
        </w:rPr>
        <w:t xml:space="preserve">, dybbuk, Edice PAF, </w:t>
      </w:r>
      <w:proofErr w:type="spellStart"/>
      <w:r w:rsidRPr="00100348">
        <w:rPr>
          <w:color w:val="000000"/>
        </w:rPr>
        <w:t>H_aluze</w:t>
      </w:r>
      <w:proofErr w:type="spellEnd"/>
      <w:r w:rsidRPr="00100348">
        <w:rPr>
          <w:color w:val="000000"/>
        </w:rPr>
        <w:t xml:space="preserve">, </w:t>
      </w:r>
      <w:proofErr w:type="spellStart"/>
      <w:r w:rsidRPr="00100348">
        <w:rPr>
          <w:color w:val="000000"/>
        </w:rPr>
        <w:t>imrich</w:t>
      </w:r>
      <w:proofErr w:type="spellEnd"/>
      <w:r w:rsidRPr="00100348">
        <w:rPr>
          <w:color w:val="000000"/>
        </w:rPr>
        <w:t xml:space="preserve"> </w:t>
      </w:r>
      <w:proofErr w:type="spellStart"/>
      <w:r w:rsidRPr="00100348">
        <w:rPr>
          <w:color w:val="000000"/>
        </w:rPr>
        <w:t>veber</w:t>
      </w:r>
      <w:proofErr w:type="spellEnd"/>
      <w:r w:rsidRPr="00100348">
        <w:rPr>
          <w:color w:val="000000"/>
        </w:rPr>
        <w:t xml:space="preserve">, Knihařství Trnka, </w:t>
      </w:r>
      <w:proofErr w:type="spellStart"/>
      <w:r w:rsidRPr="00100348">
        <w:rPr>
          <w:color w:val="000000"/>
        </w:rPr>
        <w:t>KudlaWerkstatt</w:t>
      </w:r>
      <w:proofErr w:type="spellEnd"/>
      <w:r w:rsidRPr="00100348">
        <w:rPr>
          <w:color w:val="000000"/>
        </w:rPr>
        <w:t xml:space="preserve">, </w:t>
      </w:r>
      <w:proofErr w:type="spellStart"/>
      <w:r w:rsidRPr="00100348">
        <w:rPr>
          <w:color w:val="000000"/>
        </w:rPr>
        <w:t>Magazyn</w:t>
      </w:r>
      <w:proofErr w:type="spellEnd"/>
      <w:r w:rsidRPr="00100348">
        <w:rPr>
          <w:color w:val="000000"/>
        </w:rPr>
        <w:t xml:space="preserve"> a jiné, </w:t>
      </w:r>
      <w:proofErr w:type="spellStart"/>
      <w:r w:rsidRPr="00100348">
        <w:rPr>
          <w:color w:val="000000"/>
        </w:rPr>
        <w:t>Meander</w:t>
      </w:r>
      <w:proofErr w:type="spellEnd"/>
      <w:r w:rsidRPr="00100348">
        <w:rPr>
          <w:color w:val="000000"/>
        </w:rPr>
        <w:t xml:space="preserve">, MEM, Michaela </w:t>
      </w:r>
      <w:proofErr w:type="spellStart"/>
      <w:r w:rsidRPr="00100348">
        <w:rPr>
          <w:color w:val="000000"/>
        </w:rPr>
        <w:t>Casková</w:t>
      </w:r>
      <w:proofErr w:type="spellEnd"/>
      <w:r w:rsidRPr="00100348">
        <w:rPr>
          <w:color w:val="000000"/>
        </w:rPr>
        <w:t xml:space="preserve">, Michaela </w:t>
      </w:r>
      <w:proofErr w:type="spellStart"/>
      <w:r w:rsidRPr="00100348">
        <w:rPr>
          <w:color w:val="000000"/>
        </w:rPr>
        <w:t>Slaninková</w:t>
      </w:r>
      <w:proofErr w:type="spellEnd"/>
      <w:r w:rsidRPr="00100348">
        <w:rPr>
          <w:color w:val="000000"/>
        </w:rPr>
        <w:t xml:space="preserve">, MILIMETR, </w:t>
      </w:r>
      <w:proofErr w:type="spellStart"/>
      <w:r w:rsidRPr="00100348">
        <w:rPr>
          <w:color w:val="000000"/>
        </w:rPr>
        <w:t>moin</w:t>
      </w:r>
      <w:proofErr w:type="spellEnd"/>
      <w:r w:rsidRPr="00100348">
        <w:rPr>
          <w:color w:val="000000"/>
        </w:rPr>
        <w:t xml:space="preserve"> </w:t>
      </w:r>
      <w:proofErr w:type="spellStart"/>
      <w:r w:rsidRPr="00100348">
        <w:rPr>
          <w:color w:val="000000"/>
        </w:rPr>
        <w:t>moin</w:t>
      </w:r>
      <w:proofErr w:type="spellEnd"/>
      <w:r w:rsidRPr="00100348">
        <w:rPr>
          <w:color w:val="000000"/>
        </w:rPr>
        <w:t xml:space="preserve">, Mou, </w:t>
      </w:r>
      <w:proofErr w:type="spellStart"/>
      <w:r w:rsidRPr="00100348">
        <w:rPr>
          <w:color w:val="000000"/>
        </w:rPr>
        <w:t>NaPOLI</w:t>
      </w:r>
      <w:proofErr w:type="spellEnd"/>
      <w:r w:rsidRPr="00100348">
        <w:rPr>
          <w:color w:val="000000"/>
        </w:rPr>
        <w:t xml:space="preserve">, Nová beseda, Perplex, Pižmo + sam83, Revue Pandora, Škůdci, </w:t>
      </w:r>
      <w:proofErr w:type="spellStart"/>
      <w:r w:rsidRPr="00100348">
        <w:rPr>
          <w:color w:val="000000"/>
        </w:rPr>
        <w:t>Take</w:t>
      </w:r>
      <w:proofErr w:type="spellEnd"/>
      <w:r w:rsidRPr="00100348">
        <w:rPr>
          <w:color w:val="000000"/>
        </w:rPr>
        <w:t xml:space="preserve"> </w:t>
      </w:r>
      <w:proofErr w:type="spellStart"/>
      <w:r w:rsidRPr="00100348">
        <w:rPr>
          <w:color w:val="000000"/>
        </w:rPr>
        <w:t>Take</w:t>
      </w:r>
      <w:proofErr w:type="spellEnd"/>
      <w:r w:rsidRPr="00100348">
        <w:rPr>
          <w:color w:val="000000"/>
        </w:rPr>
        <w:t xml:space="preserve"> </w:t>
      </w:r>
      <w:proofErr w:type="spellStart"/>
      <w:r w:rsidRPr="00100348">
        <w:rPr>
          <w:color w:val="000000"/>
        </w:rPr>
        <w:t>Take</w:t>
      </w:r>
      <w:proofErr w:type="spellEnd"/>
      <w:r w:rsidRPr="00100348">
        <w:rPr>
          <w:color w:val="000000"/>
        </w:rPr>
        <w:t xml:space="preserve">, </w:t>
      </w:r>
      <w:proofErr w:type="spellStart"/>
      <w:r w:rsidRPr="00100348">
        <w:rPr>
          <w:color w:val="000000"/>
        </w:rPr>
        <w:t>Uutěrky</w:t>
      </w:r>
      <w:proofErr w:type="spellEnd"/>
      <w:r w:rsidRPr="00100348">
        <w:rPr>
          <w:color w:val="000000"/>
        </w:rPr>
        <w:t>, X a další</w:t>
      </w:r>
    </w:p>
    <w:p w:rsidR="000475F3" w:rsidRPr="000475F3" w:rsidRDefault="000475F3" w:rsidP="000475F3">
      <w:pPr>
        <w:pStyle w:val="Normlnweb"/>
        <w:shd w:val="clear" w:color="auto" w:fill="FFFFFF"/>
        <w:spacing w:before="0" w:beforeAutospacing="0" w:after="0" w:afterAutospacing="0"/>
        <w:ind w:left="1134"/>
        <w:rPr>
          <w:color w:val="1F1F1F"/>
          <w:sz w:val="26"/>
          <w:szCs w:val="26"/>
        </w:rPr>
      </w:pPr>
    </w:p>
    <w:sectPr w:rsidR="000475F3" w:rsidRPr="000475F3" w:rsidSect="00C827C2">
      <w:headerReference w:type="default" r:id="rId19"/>
      <w:footerReference w:type="default" r:id="rId20"/>
      <w:pgSz w:w="11906" w:h="16838" w:code="9"/>
      <w:pgMar w:top="-3403" w:right="1841" w:bottom="1276" w:left="56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22C" w:rsidRDefault="0034222C" w:rsidP="00ED0EA7">
      <w:r>
        <w:separator/>
      </w:r>
    </w:p>
  </w:endnote>
  <w:endnote w:type="continuationSeparator" w:id="0">
    <w:p w:rsidR="0034222C" w:rsidRDefault="0034222C" w:rsidP="00ED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Next LT Pro Cn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87" w:usb1="5000204A" w:usb2="00000000" w:usb3="00000000" w:csb0="0000009B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80D" w:rsidRDefault="0052380D" w:rsidP="00735F25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1C4DE5" w:rsidRPr="001C4DE5">
      <w:rPr>
        <w:noProof/>
        <w:lang w:val="cs-CZ"/>
      </w:rPr>
      <w:t>3</w:t>
    </w:r>
    <w:r>
      <w:fldChar w:fldCharType="end"/>
    </w:r>
  </w:p>
  <w:p w:rsidR="0052380D" w:rsidRDefault="005238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22C" w:rsidRDefault="0034222C" w:rsidP="00ED0EA7">
      <w:r>
        <w:separator/>
      </w:r>
    </w:p>
  </w:footnote>
  <w:footnote w:type="continuationSeparator" w:id="0">
    <w:p w:rsidR="0034222C" w:rsidRDefault="0034222C" w:rsidP="00ED0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80D" w:rsidRDefault="0052380D" w:rsidP="00B60FCA">
    <w:pPr>
      <w:pStyle w:val="ParagraphStyle3StyleGroup1"/>
      <w:ind w:left="-426" w:right="-567" w:firstLine="284"/>
      <w:rPr>
        <w:rFonts w:ascii="Times" w:hAnsi="Times"/>
      </w:rPr>
    </w:pPr>
  </w:p>
  <w:p w:rsidR="0052380D" w:rsidRDefault="0052380D" w:rsidP="009604F9">
    <w:pPr>
      <w:pStyle w:val="ParagraphStyle3StyleGroup1"/>
      <w:ind w:left="-426" w:right="-567" w:hanging="141"/>
      <w:rPr>
        <w:rFonts w:ascii="Times" w:hAnsi="Times"/>
      </w:rPr>
    </w:pPr>
    <w:r>
      <w:rPr>
        <w:rFonts w:ascii="Times" w:hAnsi="Times"/>
        <w:noProof/>
        <w:lang w:val="cs-CZ" w:eastAsia="cs-CZ"/>
      </w:rPr>
      <w:drawing>
        <wp:inline distT="0" distB="0" distL="0" distR="0">
          <wp:extent cx="7559040" cy="1744980"/>
          <wp:effectExtent l="0" t="0" r="3810" b="7620"/>
          <wp:docPr id="1" name="obrázek 1" descr="PAF2014_hlavickovy_papir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F2014_hlavickovy_papir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4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380D" w:rsidRDefault="0052380D" w:rsidP="009604F9">
    <w:pPr>
      <w:pStyle w:val="ParagraphStyle3StyleGroup1"/>
      <w:ind w:left="-426" w:right="-567" w:firstLine="284"/>
      <w:rPr>
        <w:rFonts w:ascii="Times" w:hAnsi="Times"/>
      </w:rPr>
    </w:pPr>
    <w:r w:rsidRPr="003956ED">
      <w:rPr>
        <w:rFonts w:ascii="Times" w:hAnsi="Times"/>
      </w:rPr>
      <w:t>__</w:t>
    </w:r>
  </w:p>
  <w:p w:rsidR="0052380D" w:rsidRDefault="0052380D" w:rsidP="00B60FCA">
    <w:pPr>
      <w:pStyle w:val="ParagraphStyle3StyleGroup1"/>
      <w:ind w:left="-426" w:right="-567" w:firstLine="284"/>
      <w:rPr>
        <w:rFonts w:ascii="Times" w:hAnsi="Tim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017"/>
    <w:multiLevelType w:val="multilevel"/>
    <w:tmpl w:val="2B327590"/>
    <w:lvl w:ilvl="0">
      <w:start w:val="1"/>
      <w:numFmt w:val="bullet"/>
      <w:lvlText w:val="+"/>
      <w:lvlJc w:val="left"/>
      <w:pPr>
        <w:ind w:left="1008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080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1152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1224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1296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1368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1440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1512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15840" w:firstLine="6120"/>
      </w:pPr>
      <w:rPr>
        <w:u w:val="none"/>
      </w:rPr>
    </w:lvl>
  </w:abstractNum>
  <w:abstractNum w:abstractNumId="1">
    <w:nsid w:val="046F35EA"/>
    <w:multiLevelType w:val="multilevel"/>
    <w:tmpl w:val="44DAC3B8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2">
    <w:nsid w:val="08ED2123"/>
    <w:multiLevelType w:val="multilevel"/>
    <w:tmpl w:val="F890428C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3">
    <w:nsid w:val="0F1719AF"/>
    <w:multiLevelType w:val="multilevel"/>
    <w:tmpl w:val="E3FCFC50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4">
    <w:nsid w:val="19A87552"/>
    <w:multiLevelType w:val="multilevel"/>
    <w:tmpl w:val="5D749D48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5">
    <w:nsid w:val="19F16399"/>
    <w:multiLevelType w:val="multilevel"/>
    <w:tmpl w:val="85825010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6">
    <w:nsid w:val="1A6A7C7D"/>
    <w:multiLevelType w:val="multilevel"/>
    <w:tmpl w:val="5BE83CEC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7">
    <w:nsid w:val="20C14DA0"/>
    <w:multiLevelType w:val="multilevel"/>
    <w:tmpl w:val="86C82EBE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8">
    <w:nsid w:val="22F42B12"/>
    <w:multiLevelType w:val="multilevel"/>
    <w:tmpl w:val="0B643F8E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9">
    <w:nsid w:val="23843605"/>
    <w:multiLevelType w:val="hybridMultilevel"/>
    <w:tmpl w:val="460EEC04"/>
    <w:lvl w:ilvl="0" w:tplc="306CE734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30E863BF"/>
    <w:multiLevelType w:val="multilevel"/>
    <w:tmpl w:val="A37A30C8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11">
    <w:nsid w:val="3B3B16F3"/>
    <w:multiLevelType w:val="multilevel"/>
    <w:tmpl w:val="3E1C47D6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12">
    <w:nsid w:val="3C653D5E"/>
    <w:multiLevelType w:val="hybridMultilevel"/>
    <w:tmpl w:val="AFC6E26C"/>
    <w:lvl w:ilvl="0" w:tplc="C23884F2">
      <w:start w:val="1"/>
      <w:numFmt w:val="upperLetter"/>
      <w:lvlText w:val="(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3EA62E1D"/>
    <w:multiLevelType w:val="hybridMultilevel"/>
    <w:tmpl w:val="84D68BB8"/>
    <w:lvl w:ilvl="0" w:tplc="40708408">
      <w:start w:val="1"/>
      <w:numFmt w:val="bullet"/>
      <w:lvlText w:val="-"/>
      <w:lvlJc w:val="left"/>
      <w:pPr>
        <w:ind w:left="3600" w:hanging="360"/>
      </w:pPr>
      <w:rPr>
        <w:rFonts w:ascii="Times New Roman" w:eastAsia="Verdan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6502E3"/>
    <w:multiLevelType w:val="hybridMultilevel"/>
    <w:tmpl w:val="8F52C800"/>
    <w:lvl w:ilvl="0" w:tplc="40708408">
      <w:start w:val="1"/>
      <w:numFmt w:val="bullet"/>
      <w:lvlText w:val="-"/>
      <w:lvlJc w:val="left"/>
      <w:pPr>
        <w:ind w:left="3600" w:hanging="360"/>
      </w:pPr>
      <w:rPr>
        <w:rFonts w:ascii="Times New Roman" w:eastAsia="Verdan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>
    <w:nsid w:val="422A0C95"/>
    <w:multiLevelType w:val="hybridMultilevel"/>
    <w:tmpl w:val="9FF2A3E8"/>
    <w:lvl w:ilvl="0" w:tplc="40708408">
      <w:start w:val="1"/>
      <w:numFmt w:val="bullet"/>
      <w:lvlText w:val="-"/>
      <w:lvlJc w:val="left"/>
      <w:pPr>
        <w:ind w:left="3600" w:hanging="360"/>
      </w:pPr>
      <w:rPr>
        <w:rFonts w:ascii="Times New Roman" w:eastAsia="Verdana" w:hAnsi="Times New Roman" w:cs="Times New Roman" w:hint="default"/>
      </w:rPr>
    </w:lvl>
    <w:lvl w:ilvl="1" w:tplc="C74E8388">
      <w:start w:val="19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A62721"/>
    <w:multiLevelType w:val="multilevel"/>
    <w:tmpl w:val="BFF23A8C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17">
    <w:nsid w:val="4B1F3181"/>
    <w:multiLevelType w:val="multilevel"/>
    <w:tmpl w:val="B5CCE542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18">
    <w:nsid w:val="4DEC1CD7"/>
    <w:multiLevelType w:val="multilevel"/>
    <w:tmpl w:val="139204F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9">
    <w:nsid w:val="51707941"/>
    <w:multiLevelType w:val="multilevel"/>
    <w:tmpl w:val="FCF0076E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20">
    <w:nsid w:val="53511D14"/>
    <w:multiLevelType w:val="multilevel"/>
    <w:tmpl w:val="87543E6C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21">
    <w:nsid w:val="5606790B"/>
    <w:multiLevelType w:val="multilevel"/>
    <w:tmpl w:val="E33027A8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22">
    <w:nsid w:val="5B632FAC"/>
    <w:multiLevelType w:val="multilevel"/>
    <w:tmpl w:val="17347D26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23">
    <w:nsid w:val="5C421548"/>
    <w:multiLevelType w:val="multilevel"/>
    <w:tmpl w:val="3C54B10E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24">
    <w:nsid w:val="5E291F55"/>
    <w:multiLevelType w:val="multilevel"/>
    <w:tmpl w:val="83328418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25">
    <w:nsid w:val="65DE38A9"/>
    <w:multiLevelType w:val="multilevel"/>
    <w:tmpl w:val="C666B134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26">
    <w:nsid w:val="6A84121B"/>
    <w:multiLevelType w:val="multilevel"/>
    <w:tmpl w:val="AC10928A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27">
    <w:nsid w:val="714A629D"/>
    <w:multiLevelType w:val="hybridMultilevel"/>
    <w:tmpl w:val="CB368152"/>
    <w:lvl w:ilvl="0" w:tplc="8272D91E">
      <w:start w:val="2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72A50699"/>
    <w:multiLevelType w:val="multilevel"/>
    <w:tmpl w:val="C812F902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num w:numId="1">
    <w:abstractNumId w:val="28"/>
  </w:num>
  <w:num w:numId="2">
    <w:abstractNumId w:val="10"/>
  </w:num>
  <w:num w:numId="3">
    <w:abstractNumId w:val="2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17"/>
  </w:num>
  <w:num w:numId="10">
    <w:abstractNumId w:val="25"/>
  </w:num>
  <w:num w:numId="11">
    <w:abstractNumId w:val="20"/>
  </w:num>
  <w:num w:numId="12">
    <w:abstractNumId w:val="6"/>
  </w:num>
  <w:num w:numId="13">
    <w:abstractNumId w:val="21"/>
  </w:num>
  <w:num w:numId="14">
    <w:abstractNumId w:val="19"/>
  </w:num>
  <w:num w:numId="15">
    <w:abstractNumId w:val="16"/>
  </w:num>
  <w:num w:numId="16">
    <w:abstractNumId w:val="18"/>
  </w:num>
  <w:num w:numId="17">
    <w:abstractNumId w:val="24"/>
  </w:num>
  <w:num w:numId="18">
    <w:abstractNumId w:val="0"/>
  </w:num>
  <w:num w:numId="19">
    <w:abstractNumId w:val="23"/>
  </w:num>
  <w:num w:numId="20">
    <w:abstractNumId w:val="2"/>
  </w:num>
  <w:num w:numId="21">
    <w:abstractNumId w:val="22"/>
  </w:num>
  <w:num w:numId="22">
    <w:abstractNumId w:val="11"/>
  </w:num>
  <w:num w:numId="23">
    <w:abstractNumId w:val="7"/>
  </w:num>
  <w:num w:numId="24">
    <w:abstractNumId w:val="14"/>
  </w:num>
  <w:num w:numId="25">
    <w:abstractNumId w:val="13"/>
  </w:num>
  <w:num w:numId="26">
    <w:abstractNumId w:val="15"/>
  </w:num>
  <w:num w:numId="27">
    <w:abstractNumId w:val="9"/>
  </w:num>
  <w:num w:numId="28">
    <w:abstractNumId w:val="27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CA"/>
    <w:rsid w:val="00002E04"/>
    <w:rsid w:val="000059F2"/>
    <w:rsid w:val="00020A15"/>
    <w:rsid w:val="000475F3"/>
    <w:rsid w:val="00075B60"/>
    <w:rsid w:val="0008561A"/>
    <w:rsid w:val="0008779D"/>
    <w:rsid w:val="000C2075"/>
    <w:rsid w:val="000D60EF"/>
    <w:rsid w:val="00100348"/>
    <w:rsid w:val="00117EA8"/>
    <w:rsid w:val="001550BD"/>
    <w:rsid w:val="00165FA4"/>
    <w:rsid w:val="001952B3"/>
    <w:rsid w:val="001A0FC9"/>
    <w:rsid w:val="001C4DE5"/>
    <w:rsid w:val="001E2CEC"/>
    <w:rsid w:val="0020665C"/>
    <w:rsid w:val="0024164B"/>
    <w:rsid w:val="00253759"/>
    <w:rsid w:val="00280A00"/>
    <w:rsid w:val="002B0367"/>
    <w:rsid w:val="002C1C10"/>
    <w:rsid w:val="002C3BCF"/>
    <w:rsid w:val="00302601"/>
    <w:rsid w:val="00313A76"/>
    <w:rsid w:val="003258F2"/>
    <w:rsid w:val="0033774F"/>
    <w:rsid w:val="0034001D"/>
    <w:rsid w:val="0034222C"/>
    <w:rsid w:val="003956ED"/>
    <w:rsid w:val="003A69FA"/>
    <w:rsid w:val="003E3E97"/>
    <w:rsid w:val="003E57C8"/>
    <w:rsid w:val="00440604"/>
    <w:rsid w:val="00491E4A"/>
    <w:rsid w:val="005231C7"/>
    <w:rsid w:val="0052380D"/>
    <w:rsid w:val="00557879"/>
    <w:rsid w:val="005B303C"/>
    <w:rsid w:val="005B68F3"/>
    <w:rsid w:val="005D0728"/>
    <w:rsid w:val="005E48D6"/>
    <w:rsid w:val="00613347"/>
    <w:rsid w:val="00621235"/>
    <w:rsid w:val="006415B4"/>
    <w:rsid w:val="006467CF"/>
    <w:rsid w:val="00676F46"/>
    <w:rsid w:val="006B3B57"/>
    <w:rsid w:val="006F7E02"/>
    <w:rsid w:val="007314F1"/>
    <w:rsid w:val="00735F25"/>
    <w:rsid w:val="00744A4B"/>
    <w:rsid w:val="007715B8"/>
    <w:rsid w:val="00787720"/>
    <w:rsid w:val="007945C9"/>
    <w:rsid w:val="007C4EF5"/>
    <w:rsid w:val="007E5C27"/>
    <w:rsid w:val="00844F4D"/>
    <w:rsid w:val="00870AF6"/>
    <w:rsid w:val="00884841"/>
    <w:rsid w:val="008D2335"/>
    <w:rsid w:val="00916AB8"/>
    <w:rsid w:val="009604F9"/>
    <w:rsid w:val="00965BD4"/>
    <w:rsid w:val="009A57AB"/>
    <w:rsid w:val="009A58C9"/>
    <w:rsid w:val="009B715A"/>
    <w:rsid w:val="00A01A73"/>
    <w:rsid w:val="00A134A7"/>
    <w:rsid w:val="00A179E4"/>
    <w:rsid w:val="00A66D33"/>
    <w:rsid w:val="00A719F4"/>
    <w:rsid w:val="00A72855"/>
    <w:rsid w:val="00AF5053"/>
    <w:rsid w:val="00B20B80"/>
    <w:rsid w:val="00B60FCA"/>
    <w:rsid w:val="00B612B2"/>
    <w:rsid w:val="00B62A58"/>
    <w:rsid w:val="00B662C9"/>
    <w:rsid w:val="00B94609"/>
    <w:rsid w:val="00BC793D"/>
    <w:rsid w:val="00BD3C30"/>
    <w:rsid w:val="00BD6736"/>
    <w:rsid w:val="00C106DC"/>
    <w:rsid w:val="00C759C2"/>
    <w:rsid w:val="00C827C2"/>
    <w:rsid w:val="00C91B42"/>
    <w:rsid w:val="00CF5BBB"/>
    <w:rsid w:val="00D06E39"/>
    <w:rsid w:val="00D20412"/>
    <w:rsid w:val="00D358C8"/>
    <w:rsid w:val="00D73046"/>
    <w:rsid w:val="00D8332D"/>
    <w:rsid w:val="00DB041F"/>
    <w:rsid w:val="00DB54A3"/>
    <w:rsid w:val="00DE199A"/>
    <w:rsid w:val="00DF1869"/>
    <w:rsid w:val="00E01B95"/>
    <w:rsid w:val="00E42BE3"/>
    <w:rsid w:val="00E55AB4"/>
    <w:rsid w:val="00EB30E0"/>
    <w:rsid w:val="00ED0EA7"/>
    <w:rsid w:val="00F1274B"/>
    <w:rsid w:val="00F17A55"/>
    <w:rsid w:val="00F90BE6"/>
    <w:rsid w:val="00FB036A"/>
    <w:rsid w:val="00FB0DCB"/>
    <w:rsid w:val="00FC2FD5"/>
    <w:rsid w:val="00FD26BB"/>
    <w:rsid w:val="00FE1240"/>
    <w:rsid w:val="00FE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EA7"/>
    <w:rPr>
      <w:sz w:val="24"/>
      <w:szCs w:val="24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D0E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0E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0E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0E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0E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0EA7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0EA7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0EA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0EA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0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0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D0E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0EA7"/>
  </w:style>
  <w:style w:type="paragraph" w:styleId="Zpat">
    <w:name w:val="footer"/>
    <w:basedOn w:val="Normln"/>
    <w:link w:val="ZpatChar"/>
    <w:uiPriority w:val="99"/>
    <w:unhideWhenUsed/>
    <w:rsid w:val="00ED0E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0EA7"/>
  </w:style>
  <w:style w:type="character" w:customStyle="1" w:styleId="Nadpis1Char">
    <w:name w:val="Nadpis 1 Char"/>
    <w:link w:val="Nadpis1"/>
    <w:uiPriority w:val="9"/>
    <w:rsid w:val="00ED0EA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ED0EA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ED0EA7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ED0EA7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ED0EA7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ED0EA7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ED0EA7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ED0EA7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ED0EA7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ED0EA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D0EA7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D0EA7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rsid w:val="00ED0EA7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ED0EA7"/>
    <w:rPr>
      <w:b/>
      <w:bCs/>
    </w:rPr>
  </w:style>
  <w:style w:type="character" w:styleId="Zvraznn">
    <w:name w:val="Emphasis"/>
    <w:uiPriority w:val="20"/>
    <w:qFormat/>
    <w:rsid w:val="00ED0EA7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ED0EA7"/>
    <w:rPr>
      <w:szCs w:val="32"/>
    </w:rPr>
  </w:style>
  <w:style w:type="paragraph" w:styleId="Odstavecseseznamem">
    <w:name w:val="List Paragraph"/>
    <w:basedOn w:val="Normln"/>
    <w:uiPriority w:val="34"/>
    <w:qFormat/>
    <w:rsid w:val="00ED0EA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D0EA7"/>
    <w:rPr>
      <w:i/>
    </w:rPr>
  </w:style>
  <w:style w:type="character" w:customStyle="1" w:styleId="CittChar">
    <w:name w:val="Citát Char"/>
    <w:link w:val="Citt"/>
    <w:uiPriority w:val="29"/>
    <w:rsid w:val="00ED0EA7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0EA7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ED0EA7"/>
    <w:rPr>
      <w:b/>
      <w:i/>
      <w:sz w:val="24"/>
    </w:rPr>
  </w:style>
  <w:style w:type="character" w:styleId="Zdraznnjemn">
    <w:name w:val="Subtle Emphasis"/>
    <w:uiPriority w:val="19"/>
    <w:qFormat/>
    <w:rsid w:val="00ED0EA7"/>
    <w:rPr>
      <w:i/>
      <w:color w:val="5A5A5A"/>
    </w:rPr>
  </w:style>
  <w:style w:type="character" w:styleId="Zdraznnintenzivn">
    <w:name w:val="Intense Emphasis"/>
    <w:uiPriority w:val="21"/>
    <w:qFormat/>
    <w:rsid w:val="00ED0EA7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ED0EA7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ED0EA7"/>
    <w:rPr>
      <w:b/>
      <w:sz w:val="24"/>
      <w:u w:val="single"/>
    </w:rPr>
  </w:style>
  <w:style w:type="character" w:styleId="Nzevknihy">
    <w:name w:val="Book Title"/>
    <w:uiPriority w:val="33"/>
    <w:qFormat/>
    <w:rsid w:val="00ED0EA7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D0EA7"/>
    <w:pPr>
      <w:outlineLvl w:val="9"/>
    </w:pPr>
  </w:style>
  <w:style w:type="paragraph" w:customStyle="1" w:styleId="5555StyleGroup1">
    <w:name w:val="5555 (Style Group 1)"/>
    <w:basedOn w:val="Normln"/>
    <w:uiPriority w:val="99"/>
    <w:rsid w:val="00165FA4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venirNext LT Pro Cn" w:hAnsi="AvenirNext LT Pro Cn" w:cs="AvenirNext LT Pro Cn"/>
      <w:caps/>
      <w:color w:val="000000"/>
      <w:sz w:val="12"/>
      <w:szCs w:val="12"/>
      <w:lang w:bidi="ar-SA"/>
    </w:rPr>
  </w:style>
  <w:style w:type="paragraph" w:customStyle="1" w:styleId="ParagraphStyle3StyleGroup1">
    <w:name w:val="Paragraph Style 3 (Style Group 1)"/>
    <w:basedOn w:val="Normln"/>
    <w:uiPriority w:val="99"/>
    <w:rsid w:val="00165FA4"/>
    <w:pPr>
      <w:autoSpaceDE w:val="0"/>
      <w:autoSpaceDN w:val="0"/>
      <w:adjustRightInd w:val="0"/>
      <w:spacing w:line="288" w:lineRule="auto"/>
      <w:textAlignment w:val="center"/>
    </w:pPr>
    <w:rPr>
      <w:rFonts w:ascii="AvenirNext LT Pro Regular" w:hAnsi="AvenirNext LT Pro Regular" w:cs="AvenirNext LT Pro Regular"/>
      <w:color w:val="000000"/>
      <w:lang w:bidi="ar-SA"/>
    </w:rPr>
  </w:style>
  <w:style w:type="paragraph" w:customStyle="1" w:styleId="text">
    <w:name w:val="text"/>
    <w:basedOn w:val="Normln"/>
    <w:uiPriority w:val="99"/>
    <w:rsid w:val="00165FA4"/>
    <w:pPr>
      <w:autoSpaceDE w:val="0"/>
      <w:autoSpaceDN w:val="0"/>
      <w:adjustRightInd w:val="0"/>
      <w:spacing w:line="288" w:lineRule="auto"/>
      <w:textAlignment w:val="center"/>
    </w:pPr>
    <w:rPr>
      <w:rFonts w:ascii="AvenirNext LT Pro Regular" w:hAnsi="AvenirNext LT Pro Regular" w:cs="AvenirNext LT Pro Regular"/>
      <w:color w:val="000000"/>
      <w:sz w:val="18"/>
      <w:szCs w:val="18"/>
      <w:lang w:bidi="ar-SA"/>
    </w:rPr>
  </w:style>
  <w:style w:type="character" w:styleId="Hypertextovodkaz">
    <w:name w:val="Hyperlink"/>
    <w:uiPriority w:val="99"/>
    <w:unhideWhenUsed/>
    <w:rsid w:val="00165FA4"/>
    <w:rPr>
      <w:color w:val="0000FF"/>
      <w:u w:val="single"/>
    </w:rPr>
  </w:style>
  <w:style w:type="paragraph" w:customStyle="1" w:styleId="PAF2009">
    <w:name w:val="PAF2009"/>
    <w:link w:val="PAF2009Char"/>
    <w:qFormat/>
    <w:rsid w:val="00FC2FD5"/>
    <w:rPr>
      <w:rFonts w:ascii="AvenirNext LT Pro Regular" w:hAnsi="AvenirNext LT Pro Regular"/>
      <w:sz w:val="18"/>
      <w:szCs w:val="18"/>
      <w:lang w:eastAsia="en-US" w:bidi="en-US"/>
    </w:rPr>
  </w:style>
  <w:style w:type="character" w:customStyle="1" w:styleId="PAF2009Char">
    <w:name w:val="PAF2009 Char"/>
    <w:link w:val="PAF2009"/>
    <w:rsid w:val="00FC2FD5"/>
    <w:rPr>
      <w:rFonts w:ascii="AvenirNext LT Pro Regular" w:hAnsi="AvenirNext LT Pro Regular"/>
      <w:sz w:val="18"/>
      <w:szCs w:val="18"/>
      <w:lang w:val="cs-CZ" w:eastAsia="en-US" w:bidi="en-US"/>
    </w:rPr>
  </w:style>
  <w:style w:type="paragraph" w:customStyle="1" w:styleId="Normln1">
    <w:name w:val="Normální1"/>
    <w:rsid w:val="00613347"/>
    <w:rPr>
      <w:rFonts w:eastAsia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1550BD"/>
    <w:pPr>
      <w:spacing w:before="100" w:beforeAutospacing="1" w:after="100" w:afterAutospacing="1"/>
    </w:pPr>
    <w:rPr>
      <w:rFonts w:ascii="Times New Roman" w:hAnsi="Times New Roman"/>
      <w:lang w:val="cs-CZ"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75B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5B6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5B60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5B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5B60"/>
    <w:rPr>
      <w:b/>
      <w:bCs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EA7"/>
    <w:rPr>
      <w:sz w:val="24"/>
      <w:szCs w:val="24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D0E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0E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0E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0E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0E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0EA7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0EA7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0EA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0EA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0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0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D0E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0EA7"/>
  </w:style>
  <w:style w:type="paragraph" w:styleId="Zpat">
    <w:name w:val="footer"/>
    <w:basedOn w:val="Normln"/>
    <w:link w:val="ZpatChar"/>
    <w:uiPriority w:val="99"/>
    <w:unhideWhenUsed/>
    <w:rsid w:val="00ED0E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0EA7"/>
  </w:style>
  <w:style w:type="character" w:customStyle="1" w:styleId="Nadpis1Char">
    <w:name w:val="Nadpis 1 Char"/>
    <w:link w:val="Nadpis1"/>
    <w:uiPriority w:val="9"/>
    <w:rsid w:val="00ED0EA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ED0EA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ED0EA7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ED0EA7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ED0EA7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ED0EA7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ED0EA7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ED0EA7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ED0EA7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ED0EA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D0EA7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D0EA7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rsid w:val="00ED0EA7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ED0EA7"/>
    <w:rPr>
      <w:b/>
      <w:bCs/>
    </w:rPr>
  </w:style>
  <w:style w:type="character" w:styleId="Zvraznn">
    <w:name w:val="Emphasis"/>
    <w:uiPriority w:val="20"/>
    <w:qFormat/>
    <w:rsid w:val="00ED0EA7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ED0EA7"/>
    <w:rPr>
      <w:szCs w:val="32"/>
    </w:rPr>
  </w:style>
  <w:style w:type="paragraph" w:styleId="Odstavecseseznamem">
    <w:name w:val="List Paragraph"/>
    <w:basedOn w:val="Normln"/>
    <w:uiPriority w:val="34"/>
    <w:qFormat/>
    <w:rsid w:val="00ED0EA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D0EA7"/>
    <w:rPr>
      <w:i/>
    </w:rPr>
  </w:style>
  <w:style w:type="character" w:customStyle="1" w:styleId="CittChar">
    <w:name w:val="Citát Char"/>
    <w:link w:val="Citt"/>
    <w:uiPriority w:val="29"/>
    <w:rsid w:val="00ED0EA7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0EA7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ED0EA7"/>
    <w:rPr>
      <w:b/>
      <w:i/>
      <w:sz w:val="24"/>
    </w:rPr>
  </w:style>
  <w:style w:type="character" w:styleId="Zdraznnjemn">
    <w:name w:val="Subtle Emphasis"/>
    <w:uiPriority w:val="19"/>
    <w:qFormat/>
    <w:rsid w:val="00ED0EA7"/>
    <w:rPr>
      <w:i/>
      <w:color w:val="5A5A5A"/>
    </w:rPr>
  </w:style>
  <w:style w:type="character" w:styleId="Zdraznnintenzivn">
    <w:name w:val="Intense Emphasis"/>
    <w:uiPriority w:val="21"/>
    <w:qFormat/>
    <w:rsid w:val="00ED0EA7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ED0EA7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ED0EA7"/>
    <w:rPr>
      <w:b/>
      <w:sz w:val="24"/>
      <w:u w:val="single"/>
    </w:rPr>
  </w:style>
  <w:style w:type="character" w:styleId="Nzevknihy">
    <w:name w:val="Book Title"/>
    <w:uiPriority w:val="33"/>
    <w:qFormat/>
    <w:rsid w:val="00ED0EA7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D0EA7"/>
    <w:pPr>
      <w:outlineLvl w:val="9"/>
    </w:pPr>
  </w:style>
  <w:style w:type="paragraph" w:customStyle="1" w:styleId="5555StyleGroup1">
    <w:name w:val="5555 (Style Group 1)"/>
    <w:basedOn w:val="Normln"/>
    <w:uiPriority w:val="99"/>
    <w:rsid w:val="00165FA4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venirNext LT Pro Cn" w:hAnsi="AvenirNext LT Pro Cn" w:cs="AvenirNext LT Pro Cn"/>
      <w:caps/>
      <w:color w:val="000000"/>
      <w:sz w:val="12"/>
      <w:szCs w:val="12"/>
      <w:lang w:bidi="ar-SA"/>
    </w:rPr>
  </w:style>
  <w:style w:type="paragraph" w:customStyle="1" w:styleId="ParagraphStyle3StyleGroup1">
    <w:name w:val="Paragraph Style 3 (Style Group 1)"/>
    <w:basedOn w:val="Normln"/>
    <w:uiPriority w:val="99"/>
    <w:rsid w:val="00165FA4"/>
    <w:pPr>
      <w:autoSpaceDE w:val="0"/>
      <w:autoSpaceDN w:val="0"/>
      <w:adjustRightInd w:val="0"/>
      <w:spacing w:line="288" w:lineRule="auto"/>
      <w:textAlignment w:val="center"/>
    </w:pPr>
    <w:rPr>
      <w:rFonts w:ascii="AvenirNext LT Pro Regular" w:hAnsi="AvenirNext LT Pro Regular" w:cs="AvenirNext LT Pro Regular"/>
      <w:color w:val="000000"/>
      <w:lang w:bidi="ar-SA"/>
    </w:rPr>
  </w:style>
  <w:style w:type="paragraph" w:customStyle="1" w:styleId="text">
    <w:name w:val="text"/>
    <w:basedOn w:val="Normln"/>
    <w:uiPriority w:val="99"/>
    <w:rsid w:val="00165FA4"/>
    <w:pPr>
      <w:autoSpaceDE w:val="0"/>
      <w:autoSpaceDN w:val="0"/>
      <w:adjustRightInd w:val="0"/>
      <w:spacing w:line="288" w:lineRule="auto"/>
      <w:textAlignment w:val="center"/>
    </w:pPr>
    <w:rPr>
      <w:rFonts w:ascii="AvenirNext LT Pro Regular" w:hAnsi="AvenirNext LT Pro Regular" w:cs="AvenirNext LT Pro Regular"/>
      <w:color w:val="000000"/>
      <w:sz w:val="18"/>
      <w:szCs w:val="18"/>
      <w:lang w:bidi="ar-SA"/>
    </w:rPr>
  </w:style>
  <w:style w:type="character" w:styleId="Hypertextovodkaz">
    <w:name w:val="Hyperlink"/>
    <w:uiPriority w:val="99"/>
    <w:unhideWhenUsed/>
    <w:rsid w:val="00165FA4"/>
    <w:rPr>
      <w:color w:val="0000FF"/>
      <w:u w:val="single"/>
    </w:rPr>
  </w:style>
  <w:style w:type="paragraph" w:customStyle="1" w:styleId="PAF2009">
    <w:name w:val="PAF2009"/>
    <w:link w:val="PAF2009Char"/>
    <w:qFormat/>
    <w:rsid w:val="00FC2FD5"/>
    <w:rPr>
      <w:rFonts w:ascii="AvenirNext LT Pro Regular" w:hAnsi="AvenirNext LT Pro Regular"/>
      <w:sz w:val="18"/>
      <w:szCs w:val="18"/>
      <w:lang w:eastAsia="en-US" w:bidi="en-US"/>
    </w:rPr>
  </w:style>
  <w:style w:type="character" w:customStyle="1" w:styleId="PAF2009Char">
    <w:name w:val="PAF2009 Char"/>
    <w:link w:val="PAF2009"/>
    <w:rsid w:val="00FC2FD5"/>
    <w:rPr>
      <w:rFonts w:ascii="AvenirNext LT Pro Regular" w:hAnsi="AvenirNext LT Pro Regular"/>
      <w:sz w:val="18"/>
      <w:szCs w:val="18"/>
      <w:lang w:val="cs-CZ" w:eastAsia="en-US" w:bidi="en-US"/>
    </w:rPr>
  </w:style>
  <w:style w:type="paragraph" w:customStyle="1" w:styleId="Normln1">
    <w:name w:val="Normální1"/>
    <w:rsid w:val="00613347"/>
    <w:rPr>
      <w:rFonts w:eastAsia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1550BD"/>
    <w:pPr>
      <w:spacing w:before="100" w:beforeAutospacing="1" w:after="100" w:afterAutospacing="1"/>
    </w:pPr>
    <w:rPr>
      <w:rFonts w:ascii="Times New Roman" w:hAnsi="Times New Roman"/>
      <w:lang w:val="cs-CZ"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75B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5B6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5B60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5B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5B60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trolomouc.cz/program?utm_source=PAF&amp;utm_medium=referral&amp;utm_campaign=LITR_2015" TargetMode="External"/><Relationship Id="rId18" Type="http://schemas.openxmlformats.org/officeDocument/2006/relationships/hyperlink" Target="http://www.facebook.com/litrolomouc?utm_source=PAF&amp;utm_medium=referral&amp;utm_campaign=LITR_201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facebook.com/litrolomouc?utm_source=PAF&amp;utm_medium=referral&amp;utm_campaign=LITR_2015" TargetMode="External"/><Relationship Id="rId17" Type="http://schemas.openxmlformats.org/officeDocument/2006/relationships/hyperlink" Target="http://www.litrolomouc.cz/?utm_source=PAF&amp;utm_medium=referral&amp;utm_campaign=LITR_2015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edia@pifpaf.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trolomouc.cz/?utm_source=PAF&amp;utm_medium=referral&amp;utm_campaign=LITR_2015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itrolomouc@gmail.com" TargetMode="External"/><Relationship Id="rId10" Type="http://schemas.openxmlformats.org/officeDocument/2006/relationships/hyperlink" Target="http://www.divadlonacucky.cz/index.php?page=galerie-w7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ivadlonacucky.cz/index.php?page=freskovy-sal" TargetMode="External"/><Relationship Id="rId14" Type="http://schemas.openxmlformats.org/officeDocument/2006/relationships/hyperlink" Target="http://www.pifpaf.cz?utm_source=tiskovky&amp;utm_medium=soubor&amp;utm_campaign=LITR_2015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=g_paf=\2012\New%20Folder\PAF2012_hlavickovy-pap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7BC05-9D83-4B41-A736-C49C7907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PAF2012_hlavickovy-papir</Template>
  <TotalTime>237</TotalTime>
  <Pages>4</Pages>
  <Words>1051</Words>
  <Characters>6006</Characters>
  <Application>Microsoft Office Word</Application>
  <DocSecurity>0</DocSecurity>
  <Lines>187</Lines>
  <Paragraphs>83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FaVU VUT v Brně</Company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Humpty Dumpty</dc:creator>
  <cp:lastModifiedBy>Eso</cp:lastModifiedBy>
  <cp:revision>43</cp:revision>
  <cp:lastPrinted>2013-10-06T09:50:00Z</cp:lastPrinted>
  <dcterms:created xsi:type="dcterms:W3CDTF">2015-09-02T13:55:00Z</dcterms:created>
  <dcterms:modified xsi:type="dcterms:W3CDTF">2015-09-04T07:33:00Z</dcterms:modified>
</cp:coreProperties>
</file>